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6DFE" w14:textId="77777777" w:rsidR="00141E19" w:rsidRDefault="00000000">
      <w:pPr>
        <w:pStyle w:val="Heading1"/>
        <w:numPr>
          <w:ilvl w:val="0"/>
          <w:numId w:val="2"/>
        </w:numPr>
        <w:spacing w:before="480"/>
        <w:rPr>
          <w:rFonts w:ascii="Calibri" w:eastAsia="Calibri" w:hAnsi="Calibri" w:cs="Calibri"/>
          <w:color w:val="003399"/>
          <w:sz w:val="28"/>
          <w:szCs w:val="28"/>
        </w:rPr>
      </w:pPr>
      <w:bookmarkStart w:id="0" w:name="_gjdgxs" w:colFirst="0" w:colLast="0"/>
      <w:bookmarkEnd w:id="0"/>
      <w:r>
        <w:rPr>
          <w:rFonts w:ascii="Calibri" w:eastAsia="Calibri" w:hAnsi="Calibri" w:cs="Calibri"/>
          <w:b/>
          <w:color w:val="003399"/>
          <w:sz w:val="28"/>
          <w:szCs w:val="28"/>
        </w:rPr>
        <w:t xml:space="preserve">Memorandum of Understanding </w:t>
      </w:r>
    </w:p>
    <w:p w14:paraId="6BAF6E81" w14:textId="77777777" w:rsidR="00141E19" w:rsidRDefault="00000000">
      <w:r>
        <w:t>Protocollo d’intesa</w:t>
      </w:r>
    </w:p>
    <w:p w14:paraId="442F44C6" w14:textId="77777777" w:rsidR="00141E19" w:rsidRDefault="00141E19">
      <w:pPr>
        <w:ind w:left="0"/>
      </w:pPr>
    </w:p>
    <w:p w14:paraId="646E27C9" w14:textId="77777777" w:rsidR="00141E19" w:rsidRDefault="00000000">
      <w:pPr>
        <w:spacing w:before="144"/>
        <w:ind w:left="0"/>
        <w:jc w:val="center"/>
        <w:rPr>
          <w:rFonts w:ascii="Calibri" w:eastAsia="Calibri" w:hAnsi="Calibri" w:cs="Calibri"/>
          <w:smallCaps w:val="0"/>
          <w:sz w:val="24"/>
          <w:szCs w:val="24"/>
        </w:rPr>
      </w:pPr>
      <w:r>
        <w:rPr>
          <w:rFonts w:ascii="Calibri" w:eastAsia="Calibri" w:hAnsi="Calibri" w:cs="Calibri"/>
          <w:smallCaps w:val="0"/>
          <w:sz w:val="24"/>
          <w:szCs w:val="24"/>
        </w:rPr>
        <w:t>Tra</w:t>
      </w:r>
    </w:p>
    <w:p w14:paraId="70F92B46" w14:textId="77777777" w:rsidR="00141E19" w:rsidRDefault="00000000">
      <w:pPr>
        <w:spacing w:before="144"/>
        <w:ind w:left="0"/>
        <w:jc w:val="center"/>
        <w:rPr>
          <w:rFonts w:ascii="Calibri" w:eastAsia="Calibri" w:hAnsi="Calibri" w:cs="Calibri"/>
          <w:smallCaps w:val="0"/>
          <w:sz w:val="24"/>
          <w:szCs w:val="24"/>
        </w:rPr>
      </w:pPr>
      <w:r>
        <w:rPr>
          <w:rFonts w:ascii="Calibri" w:eastAsia="Calibri" w:hAnsi="Calibri" w:cs="Calibri"/>
          <w:smallCaps w:val="0"/>
          <w:sz w:val="24"/>
          <w:szCs w:val="24"/>
        </w:rPr>
        <w:t>“…….”, qui rappresentato dal Dott./Dott.ssa “…………….”, d’ora in poi “Istituzione coinvolta”</w:t>
      </w:r>
    </w:p>
    <w:p w14:paraId="21FE13CB" w14:textId="77777777" w:rsidR="00141E19" w:rsidRDefault="00000000">
      <w:pPr>
        <w:spacing w:before="144"/>
        <w:ind w:left="0"/>
        <w:jc w:val="center"/>
        <w:rPr>
          <w:rFonts w:ascii="Calibri" w:eastAsia="Calibri" w:hAnsi="Calibri" w:cs="Calibri"/>
          <w:smallCaps w:val="0"/>
          <w:sz w:val="24"/>
          <w:szCs w:val="24"/>
        </w:rPr>
      </w:pPr>
      <w:r>
        <w:rPr>
          <w:rFonts w:ascii="Calibri" w:eastAsia="Calibri" w:hAnsi="Calibri" w:cs="Calibri"/>
          <w:smallCaps w:val="0"/>
          <w:sz w:val="24"/>
          <w:szCs w:val="24"/>
        </w:rPr>
        <w:t>E</w:t>
      </w:r>
    </w:p>
    <w:p w14:paraId="2B4A13DC" w14:textId="77777777" w:rsidR="00141E19" w:rsidRDefault="00000000">
      <w:pPr>
        <w:spacing w:before="144"/>
        <w:ind w:left="0"/>
        <w:jc w:val="center"/>
        <w:rPr>
          <w:rFonts w:ascii="Calibri" w:eastAsia="Calibri" w:hAnsi="Calibri" w:cs="Calibri"/>
          <w:smallCaps w:val="0"/>
          <w:sz w:val="24"/>
          <w:szCs w:val="24"/>
        </w:rPr>
      </w:pPr>
      <w:r>
        <w:rPr>
          <w:rFonts w:ascii="Calibri" w:eastAsia="Calibri" w:hAnsi="Calibri" w:cs="Calibri"/>
          <w:smallCaps w:val="0"/>
          <w:sz w:val="24"/>
          <w:szCs w:val="24"/>
        </w:rPr>
        <w:t>“Il Consorzio FREASCO”, qui rappresentato da “il Partner che ha firmato il Protocollo d’Intesa MoU”, d’ora in poi: “Progetto FREASCO”</w:t>
      </w:r>
    </w:p>
    <w:p w14:paraId="53E8B2D7" w14:textId="77777777" w:rsidR="00141E19" w:rsidRDefault="00141E19">
      <w:pPr>
        <w:spacing w:before="144"/>
        <w:ind w:left="0"/>
        <w:jc w:val="center"/>
        <w:rPr>
          <w:rFonts w:ascii="Calibri" w:eastAsia="Calibri" w:hAnsi="Calibri" w:cs="Calibri"/>
          <w:smallCaps w:val="0"/>
          <w:sz w:val="24"/>
          <w:szCs w:val="24"/>
        </w:rPr>
      </w:pPr>
    </w:p>
    <w:p w14:paraId="2121CCBB" w14:textId="77777777" w:rsidR="00141E19" w:rsidRDefault="00000000">
      <w:pPr>
        <w:spacing w:before="144"/>
        <w:ind w:left="0"/>
        <w:jc w:val="center"/>
        <w:rPr>
          <w:rFonts w:ascii="Calibri" w:eastAsia="Calibri" w:hAnsi="Calibri" w:cs="Calibri"/>
          <w:smallCaps w:val="0"/>
          <w:sz w:val="24"/>
          <w:szCs w:val="24"/>
        </w:rPr>
      </w:pPr>
      <w:r>
        <w:rPr>
          <w:rFonts w:ascii="Calibri" w:eastAsia="Calibri" w:hAnsi="Calibri" w:cs="Calibri"/>
          <w:smallCaps w:val="0"/>
          <w:sz w:val="24"/>
          <w:szCs w:val="24"/>
        </w:rPr>
        <w:t>Si considera che</w:t>
      </w:r>
    </w:p>
    <w:p w14:paraId="28B7E79E" w14:textId="77777777" w:rsidR="00141E19" w:rsidRDefault="00141E19">
      <w:pPr>
        <w:spacing w:before="144"/>
        <w:ind w:left="0"/>
        <w:rPr>
          <w:rFonts w:ascii="Calibri" w:eastAsia="Calibri" w:hAnsi="Calibri" w:cs="Calibri"/>
          <w:smallCaps w:val="0"/>
          <w:sz w:val="24"/>
          <w:szCs w:val="24"/>
          <w:u w:val="single"/>
        </w:rPr>
      </w:pPr>
    </w:p>
    <w:p w14:paraId="323D6F64" w14:textId="77777777" w:rsidR="00141E19" w:rsidRDefault="00000000">
      <w:pPr>
        <w:spacing w:before="144"/>
        <w:ind w:left="0"/>
        <w:rPr>
          <w:rFonts w:ascii="Calibri" w:eastAsia="Calibri" w:hAnsi="Calibri" w:cs="Calibri"/>
          <w:smallCaps w:val="0"/>
          <w:sz w:val="24"/>
          <w:szCs w:val="24"/>
          <w:u w:val="single"/>
        </w:rPr>
      </w:pPr>
      <w:r>
        <w:rPr>
          <w:rFonts w:ascii="Calibri" w:eastAsia="Calibri" w:hAnsi="Calibri" w:cs="Calibri"/>
          <w:smallCaps w:val="0"/>
          <w:sz w:val="24"/>
          <w:szCs w:val="24"/>
          <w:u w:val="single"/>
        </w:rPr>
        <w:t>Il Progetto</w:t>
      </w:r>
    </w:p>
    <w:p w14:paraId="79E724BE"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FREASCO (Liberi dal sessismo e dalle molestie sessuali a scuola) è un progetto biennale finanziato dal Programma Diritti, Uguaglianza e Cittadinanza 2020 (Numero Convenzione di sovvenzione– 101005693)</w:t>
      </w:r>
    </w:p>
    <w:p w14:paraId="33798FED"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Il progetto è strutturato su quattro filoni d’azione principali (oltre a Comunicazione e Management), con il duplice obiettivo di analizzare gli strumenti e i metodi esistenti per affrontare gli stereotipi di genere e le loro conseguenze, come le molestie sessuali e la violenza omofobica, all’interno delle istituzioni educative e delle università frequentate da giovani studenti e studentesse dai 15 ai 24 anni e attraverso la creazione di nuovi strumenti che aiuteranno i gruppi target.</w:t>
      </w:r>
    </w:p>
    <w:p w14:paraId="59933729"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Il presupposto da cui parte il FREASCO è quello di considerare gli stereotipi di genere un problema specifico, pertanto aumentando la consapevolezza su tale problema, il progetto mira a fornire uno strumento di autovalutazione sia per scoprire quanto l’approccio di scuole e università sia influenzato dagli stereotipi e dai pregiudizi di genere, sia per misurare il tasso di intensità del problema attraverso l’adozione di indicatori qualitativi che misurano il sessismo. In particolare, la procedura di autovalutazione mirerà a: valutare l’efficacia delle pratiche interne e dei sistemi di supporto alla violenza di genere; monitorare i progressi nell’area delle molestie sessuali e della violenza omofobica; stabilire una linea di base; identificare lacune e sfide suggerendo modalità per individuarle e nuove strategie e infine indicare buone pratiche da poter seguire. Questo strumento sarà un primo approccio per la definizione di un “marchio di qualità” per scuole e università che raggiungeranno gli standard di base (o fondamentali). L’approccio comprende importanti analogie che rispettano gli obiettivi di un “audit di genere” organizzativo.</w:t>
      </w:r>
    </w:p>
    <w:p w14:paraId="7FB80558" w14:textId="77777777" w:rsidR="00141E19" w:rsidRDefault="00000000">
      <w:pPr>
        <w:spacing w:before="144"/>
        <w:ind w:left="0"/>
        <w:rPr>
          <w:rFonts w:ascii="Calibri" w:eastAsia="Calibri" w:hAnsi="Calibri" w:cs="Calibri"/>
          <w:smallCaps w:val="0"/>
          <w:sz w:val="24"/>
          <w:szCs w:val="24"/>
          <w:u w:val="single"/>
        </w:rPr>
      </w:pPr>
      <w:r>
        <w:rPr>
          <w:rFonts w:ascii="Calibri" w:eastAsia="Calibri" w:hAnsi="Calibri" w:cs="Calibri"/>
          <w:smallCaps w:val="0"/>
          <w:sz w:val="24"/>
          <w:szCs w:val="24"/>
          <w:u w:val="single"/>
        </w:rPr>
        <w:t xml:space="preserve">Obiettivo e scopo </w:t>
      </w:r>
    </w:p>
    <w:p w14:paraId="51B1FEEC"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 xml:space="preserve">Questo MoU (Memorandum of Understanding) rappresenta uno degli elementi più importanti del progetto per raggiungere l’obiettivo specifico di una corretta attuazione del programma di Affiliazione. Il Memorandum prende in considerazione il Rapporto del Consiglio </w:t>
      </w:r>
      <w:r>
        <w:rPr>
          <w:rFonts w:ascii="Calibri" w:eastAsia="Calibri" w:hAnsi="Calibri" w:cs="Calibri"/>
          <w:smallCaps w:val="0"/>
          <w:sz w:val="24"/>
          <w:szCs w:val="24"/>
        </w:rPr>
        <w:lastRenderedPageBreak/>
        <w:t>d’Europa “Sicurezza a scuola: risposte del settore educativo alla violenza basate sull’orientamento sessuale, identità/espressione di genere o caratteristiche sessuali in Europa” (2018) in cui è stata individuata una serie molto dettagliata di Raccomandazioni ai settori dell’istruzione degli Stati membri.</w:t>
      </w:r>
    </w:p>
    <w:p w14:paraId="348D8A9D"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Il suddetto programma di Affiliazione prevede i seguenti aspetti:</w:t>
      </w:r>
    </w:p>
    <w:p w14:paraId="350B6B93"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Diffusione e promozione degli strumenti prodotti dal progetto FREASCO;</w:t>
      </w:r>
    </w:p>
    <w:p w14:paraId="122AA545"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Valutazione attraverso feedback sugli strumenti prodotti dal progetto FREASCO;</w:t>
      </w:r>
    </w:p>
    <w:p w14:paraId="09130AC2"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Valutazione della qualità degli strumenti prodotti dal progetto FREASCO;</w:t>
      </w:r>
    </w:p>
    <w:p w14:paraId="3A905AEA"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Promozione all’interno dell’ente e adeguamento degli strumenti prodotti dal progetto FREASCO;</w:t>
      </w:r>
    </w:p>
    <w:p w14:paraId="4EFCA3D1"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Disponibilità a partecipare a workshop ed eventi del progetto FREASCO e a condividere conoscenze ed esperienze.</w:t>
      </w:r>
    </w:p>
    <w:p w14:paraId="4D25567A" w14:textId="77777777" w:rsidR="00141E19" w:rsidRDefault="00000000">
      <w:pPr>
        <w:spacing w:before="144"/>
        <w:ind w:left="0"/>
        <w:rPr>
          <w:rFonts w:ascii="Calibri" w:eastAsia="Calibri" w:hAnsi="Calibri" w:cs="Calibri"/>
          <w:smallCaps w:val="0"/>
          <w:sz w:val="24"/>
          <w:szCs w:val="24"/>
          <w:highlight w:val="yellow"/>
        </w:rPr>
      </w:pPr>
      <w:r>
        <w:rPr>
          <w:rFonts w:ascii="Calibri" w:eastAsia="Calibri" w:hAnsi="Calibri" w:cs="Calibri"/>
          <w:smallCaps w:val="0"/>
          <w:sz w:val="24"/>
          <w:szCs w:val="24"/>
        </w:rPr>
        <w:t xml:space="preserve">I contenuti di questo MoU riguardano specificamente il coinvolgimento di ciascuna parte esterna con gli strumenti online di FREASCO e il reciproco accordo sulle attività che ne derivano da svolgere nel periodo che va dalla data della firma fino al </w:t>
      </w:r>
      <w:r>
        <w:rPr>
          <w:rFonts w:ascii="Calibri" w:eastAsia="Calibri" w:hAnsi="Calibri" w:cs="Calibri"/>
          <w:smallCaps w:val="0"/>
          <w:sz w:val="24"/>
          <w:szCs w:val="24"/>
          <w:highlight w:val="yellow"/>
        </w:rPr>
        <w:t>31 dicembre 2022 ????</w:t>
      </w:r>
    </w:p>
    <w:p w14:paraId="2C736016" w14:textId="77777777" w:rsidR="00141E19" w:rsidRDefault="00141E19">
      <w:pPr>
        <w:spacing w:before="144"/>
        <w:ind w:left="0"/>
        <w:rPr>
          <w:rFonts w:ascii="Calibri" w:eastAsia="Calibri" w:hAnsi="Calibri" w:cs="Calibri"/>
          <w:smallCaps w:val="0"/>
          <w:sz w:val="24"/>
          <w:szCs w:val="24"/>
        </w:rPr>
      </w:pPr>
    </w:p>
    <w:p w14:paraId="6139F6B2" w14:textId="77777777" w:rsidR="00141E19" w:rsidRDefault="00000000">
      <w:pPr>
        <w:spacing w:before="144"/>
        <w:ind w:left="0"/>
        <w:rPr>
          <w:rFonts w:ascii="Calibri" w:eastAsia="Calibri" w:hAnsi="Calibri" w:cs="Calibri"/>
          <w:smallCaps w:val="0"/>
          <w:sz w:val="24"/>
          <w:szCs w:val="24"/>
          <w:u w:val="single"/>
        </w:rPr>
      </w:pPr>
      <w:r>
        <w:rPr>
          <w:rFonts w:ascii="Calibri" w:eastAsia="Calibri" w:hAnsi="Calibri" w:cs="Calibri"/>
          <w:smallCaps w:val="0"/>
          <w:sz w:val="24"/>
          <w:szCs w:val="24"/>
          <w:u w:val="single"/>
        </w:rPr>
        <w:t>Ruoli delle parti firmatarie</w:t>
      </w:r>
    </w:p>
    <w:p w14:paraId="07B9E82E" w14:textId="77777777" w:rsidR="00141E19" w:rsidRDefault="00141E19">
      <w:pPr>
        <w:spacing w:before="144"/>
        <w:ind w:left="720"/>
        <w:rPr>
          <w:rFonts w:ascii="Calibri" w:eastAsia="Calibri" w:hAnsi="Calibri" w:cs="Calibri"/>
          <w:smallCaps w:val="0"/>
          <w:sz w:val="24"/>
          <w:szCs w:val="24"/>
        </w:rPr>
      </w:pPr>
    </w:p>
    <w:p w14:paraId="020CD434"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“nome dell’istituzione…” collaborerà con il progetto FREASCO per la corretta attuazione delle seguenti attività:</w:t>
      </w:r>
    </w:p>
    <w:p w14:paraId="413577CD"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 Fornire feedback che possano essere analizzati in modo più approfondito in un contesto transnazionale comparativo per migliorare la finalizzazione dello strumento di autovalutazione in vista della sua validazione definitiva;</w:t>
      </w:r>
    </w:p>
    <w:p w14:paraId="3B41D40F"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 Organizzare più percorsi di valutazione per raccogliere dati significativi e input per il miglioramento dello strumento online e la messa a punto finale;</w:t>
      </w:r>
    </w:p>
    <w:p w14:paraId="67711319"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 Sotto la supervisione scientifica del Consorzio, adattare le capacità apprese attraverso i seminari, le attività di formazione, i workshop, le campagne di comunicazione e altre attività del Progetto nei propri modelli didattici;</w:t>
      </w:r>
    </w:p>
    <w:p w14:paraId="77F68324"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 Partecipare ad eventi di gruppo in cui i partecipanti possano discutere e scambiare le proprie conoscenze ed esperienze;</w:t>
      </w:r>
    </w:p>
    <w:p w14:paraId="4711ECD8"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 Allineare e supportare tutti i criteri e i processi di garanzia della qualità, valutazione, convalida e diffusione definiti nell’ambito del progetto FREASCO.</w:t>
      </w:r>
    </w:p>
    <w:p w14:paraId="15B8028C" w14:textId="77777777" w:rsidR="00141E19" w:rsidRDefault="00141E19">
      <w:pPr>
        <w:spacing w:before="144"/>
        <w:ind w:left="0"/>
        <w:rPr>
          <w:rFonts w:ascii="Calibri" w:eastAsia="Calibri" w:hAnsi="Calibri" w:cs="Calibri"/>
          <w:smallCaps w:val="0"/>
          <w:sz w:val="24"/>
          <w:szCs w:val="24"/>
        </w:rPr>
      </w:pPr>
    </w:p>
    <w:p w14:paraId="4F4673CC" w14:textId="77777777" w:rsidR="00141E19" w:rsidRDefault="00000000">
      <w:pPr>
        <w:spacing w:before="144"/>
        <w:ind w:left="0"/>
        <w:jc w:val="center"/>
        <w:rPr>
          <w:rFonts w:ascii="Calibri" w:eastAsia="Calibri" w:hAnsi="Calibri" w:cs="Calibri"/>
          <w:smallCaps w:val="0"/>
          <w:sz w:val="24"/>
          <w:szCs w:val="24"/>
        </w:rPr>
      </w:pPr>
      <w:r>
        <w:rPr>
          <w:rFonts w:ascii="Calibri" w:eastAsia="Calibri" w:hAnsi="Calibri" w:cs="Calibri"/>
          <w:smallCaps w:val="0"/>
          <w:sz w:val="24"/>
          <w:szCs w:val="24"/>
        </w:rPr>
        <w:t>È stipulato e concordato quanto segue:</w:t>
      </w:r>
    </w:p>
    <w:p w14:paraId="5CD54920" w14:textId="77777777" w:rsidR="00141E19" w:rsidRDefault="00141E19">
      <w:pPr>
        <w:spacing w:before="144"/>
        <w:ind w:left="0"/>
        <w:jc w:val="center"/>
        <w:rPr>
          <w:rFonts w:ascii="Calibri" w:eastAsia="Calibri" w:hAnsi="Calibri" w:cs="Calibri"/>
          <w:smallCaps w:val="0"/>
          <w:sz w:val="24"/>
          <w:szCs w:val="24"/>
        </w:rPr>
      </w:pPr>
    </w:p>
    <w:p w14:paraId="7D633FAA" w14:textId="77777777" w:rsidR="00141E19" w:rsidRDefault="00000000">
      <w:pPr>
        <w:numPr>
          <w:ilvl w:val="0"/>
          <w:numId w:val="1"/>
        </w:numPr>
        <w:spacing w:before="144" w:after="0"/>
        <w:rPr>
          <w:rFonts w:ascii="Calibri" w:eastAsia="Calibri" w:hAnsi="Calibri" w:cs="Calibri"/>
          <w:smallCaps w:val="0"/>
          <w:sz w:val="24"/>
          <w:szCs w:val="24"/>
        </w:rPr>
      </w:pPr>
      <w:r>
        <w:rPr>
          <w:rFonts w:ascii="Calibri" w:eastAsia="Calibri" w:hAnsi="Calibri" w:cs="Calibri"/>
          <w:smallCaps w:val="0"/>
          <w:sz w:val="24"/>
          <w:szCs w:val="24"/>
        </w:rPr>
        <w:t xml:space="preserve">Il Dott../La Dott.ssa. </w:t>
      </w:r>
      <w:r>
        <w:rPr>
          <w:rFonts w:ascii="Calibri" w:eastAsia="Calibri" w:hAnsi="Calibri" w:cs="Calibri"/>
          <w:smallCaps w:val="0"/>
          <w:sz w:val="24"/>
          <w:szCs w:val="24"/>
          <w:highlight w:val="yellow"/>
        </w:rPr>
        <w:t>“….”</w:t>
      </w:r>
      <w:r>
        <w:rPr>
          <w:rFonts w:ascii="Calibri" w:eastAsia="Calibri" w:hAnsi="Calibri" w:cs="Calibri"/>
          <w:smallCaps w:val="0"/>
          <w:sz w:val="24"/>
          <w:szCs w:val="24"/>
        </w:rPr>
        <w:t xml:space="preserve"> accetta l’invito a partecipare alle attività del progetto FREASCO</w:t>
      </w:r>
    </w:p>
    <w:p w14:paraId="638E644D" w14:textId="77777777" w:rsidR="00141E19" w:rsidRDefault="00141E19">
      <w:pPr>
        <w:spacing w:before="144" w:after="0"/>
        <w:ind w:left="720"/>
        <w:rPr>
          <w:rFonts w:ascii="Calibri" w:eastAsia="Calibri" w:hAnsi="Calibri" w:cs="Calibri"/>
          <w:smallCaps w:val="0"/>
          <w:sz w:val="24"/>
          <w:szCs w:val="24"/>
        </w:rPr>
      </w:pPr>
    </w:p>
    <w:p w14:paraId="68AACE70" w14:textId="77777777" w:rsidR="00141E19" w:rsidRDefault="00000000">
      <w:pPr>
        <w:numPr>
          <w:ilvl w:val="0"/>
          <w:numId w:val="3"/>
        </w:numPr>
        <w:spacing w:after="0"/>
        <w:rPr>
          <w:rFonts w:ascii="Calibri" w:eastAsia="Calibri" w:hAnsi="Calibri" w:cs="Calibri"/>
          <w:smallCaps w:val="0"/>
          <w:sz w:val="24"/>
          <w:szCs w:val="24"/>
          <w:highlight w:val="yellow"/>
        </w:rPr>
      </w:pPr>
      <w:r>
        <w:rPr>
          <w:rFonts w:ascii="Calibri" w:eastAsia="Calibri" w:hAnsi="Calibri" w:cs="Calibri"/>
          <w:smallCaps w:val="0"/>
          <w:sz w:val="24"/>
          <w:szCs w:val="24"/>
        </w:rPr>
        <w:t xml:space="preserve">per conto di </w:t>
      </w:r>
      <w:r>
        <w:rPr>
          <w:rFonts w:ascii="Calibri" w:eastAsia="Calibri" w:hAnsi="Calibri" w:cs="Calibri"/>
          <w:smallCaps w:val="0"/>
          <w:sz w:val="24"/>
          <w:szCs w:val="24"/>
          <w:highlight w:val="yellow"/>
        </w:rPr>
        <w:t>....nome dell’Istituzione</w:t>
      </w:r>
    </w:p>
    <w:p w14:paraId="7BBE912D" w14:textId="77777777" w:rsidR="00141E19" w:rsidRDefault="00000000">
      <w:pPr>
        <w:numPr>
          <w:ilvl w:val="0"/>
          <w:numId w:val="3"/>
        </w:numPr>
        <w:spacing w:after="0"/>
        <w:rPr>
          <w:rFonts w:ascii="Calibri" w:eastAsia="Calibri" w:hAnsi="Calibri" w:cs="Calibri"/>
          <w:smallCaps w:val="0"/>
          <w:sz w:val="24"/>
          <w:szCs w:val="24"/>
          <w:highlight w:val="yellow"/>
        </w:rPr>
      </w:pPr>
      <w:r>
        <w:rPr>
          <w:rFonts w:ascii="Calibri" w:eastAsia="Calibri" w:hAnsi="Calibri" w:cs="Calibri"/>
          <w:smallCaps w:val="0"/>
          <w:sz w:val="24"/>
          <w:szCs w:val="24"/>
        </w:rPr>
        <w:t>Coinvolgendo la propria organizzazione nel progetto FREASCO.</w:t>
      </w:r>
    </w:p>
    <w:p w14:paraId="58D45A2A" w14:textId="77777777" w:rsidR="00141E19" w:rsidRDefault="00141E19">
      <w:pPr>
        <w:spacing w:after="0"/>
        <w:ind w:left="1500"/>
        <w:rPr>
          <w:rFonts w:ascii="Calibri" w:eastAsia="Calibri" w:hAnsi="Calibri" w:cs="Calibri"/>
          <w:smallCaps w:val="0"/>
          <w:sz w:val="24"/>
          <w:szCs w:val="24"/>
        </w:rPr>
      </w:pPr>
    </w:p>
    <w:p w14:paraId="6593EFF9" w14:textId="77777777" w:rsidR="00141E19" w:rsidRDefault="00000000">
      <w:pPr>
        <w:numPr>
          <w:ilvl w:val="0"/>
          <w:numId w:val="1"/>
        </w:numPr>
        <w:spacing w:after="0"/>
        <w:rPr>
          <w:rFonts w:ascii="Calibri" w:eastAsia="Calibri" w:hAnsi="Calibri" w:cs="Calibri"/>
          <w:smallCaps w:val="0"/>
          <w:sz w:val="24"/>
          <w:szCs w:val="24"/>
        </w:rPr>
      </w:pPr>
      <w:r>
        <w:rPr>
          <w:rFonts w:ascii="Calibri" w:eastAsia="Calibri" w:hAnsi="Calibri" w:cs="Calibri"/>
          <w:smallCaps w:val="0"/>
          <w:sz w:val="24"/>
          <w:szCs w:val="24"/>
        </w:rPr>
        <w:t>La durata di questo impegno durerà fino al 31 dicembre 2022 – data ufficiale di conclusione del progetto.</w:t>
      </w:r>
    </w:p>
    <w:p w14:paraId="776A00D1" w14:textId="77777777" w:rsidR="00141E19" w:rsidRDefault="00000000">
      <w:pPr>
        <w:numPr>
          <w:ilvl w:val="0"/>
          <w:numId w:val="1"/>
        </w:numPr>
        <w:rPr>
          <w:rFonts w:ascii="Calibri" w:eastAsia="Calibri" w:hAnsi="Calibri" w:cs="Calibri"/>
          <w:smallCaps w:val="0"/>
          <w:sz w:val="24"/>
          <w:szCs w:val="24"/>
        </w:rPr>
      </w:pPr>
      <w:r>
        <w:rPr>
          <w:rFonts w:ascii="Calibri" w:eastAsia="Calibri" w:hAnsi="Calibri" w:cs="Calibri"/>
          <w:smallCaps w:val="0"/>
          <w:sz w:val="24"/>
          <w:szCs w:val="24"/>
        </w:rPr>
        <w:t>Si applicano le seguenti regole e condizioni:</w:t>
      </w:r>
    </w:p>
    <w:p w14:paraId="38AE3834" w14:textId="77777777" w:rsidR="00141E19" w:rsidRDefault="00141E19">
      <w:pPr>
        <w:spacing w:before="144"/>
        <w:ind w:left="0"/>
        <w:rPr>
          <w:rFonts w:ascii="Calibri" w:eastAsia="Calibri" w:hAnsi="Calibri" w:cs="Calibri"/>
          <w:smallCaps w:val="0"/>
          <w:sz w:val="24"/>
          <w:szCs w:val="24"/>
          <w:u w:val="single"/>
        </w:rPr>
      </w:pPr>
    </w:p>
    <w:p w14:paraId="0EAEFA7C" w14:textId="77777777" w:rsidR="00141E19" w:rsidRDefault="00000000">
      <w:pPr>
        <w:spacing w:before="144"/>
        <w:ind w:left="0"/>
        <w:rPr>
          <w:rFonts w:ascii="Calibri" w:eastAsia="Calibri" w:hAnsi="Calibri" w:cs="Calibri"/>
          <w:smallCaps w:val="0"/>
          <w:sz w:val="24"/>
          <w:szCs w:val="24"/>
          <w:u w:val="single"/>
        </w:rPr>
      </w:pPr>
      <w:r>
        <w:rPr>
          <w:rFonts w:ascii="Calibri" w:eastAsia="Calibri" w:hAnsi="Calibri" w:cs="Calibri"/>
          <w:smallCaps w:val="0"/>
          <w:sz w:val="24"/>
          <w:szCs w:val="24"/>
          <w:u w:val="single"/>
        </w:rPr>
        <w:t>Riservatezza</w:t>
      </w:r>
    </w:p>
    <w:p w14:paraId="69CC277C" w14:textId="77777777" w:rsidR="00141E19" w:rsidRDefault="00000000">
      <w:pPr>
        <w:spacing w:before="144" w:after="0"/>
        <w:rPr>
          <w:rFonts w:ascii="Calibri" w:eastAsia="Calibri" w:hAnsi="Calibri" w:cs="Calibri"/>
          <w:smallCaps w:val="0"/>
          <w:sz w:val="24"/>
          <w:szCs w:val="24"/>
        </w:rPr>
      </w:pPr>
      <w:r>
        <w:rPr>
          <w:rFonts w:ascii="Calibri" w:eastAsia="Calibri" w:hAnsi="Calibri" w:cs="Calibri"/>
          <w:smallCaps w:val="0"/>
          <w:sz w:val="24"/>
          <w:szCs w:val="24"/>
        </w:rPr>
        <w:t>Il/la sottoscritto/a si impegna a non distribuire o divulgare in alcun modo o forma a terzi alcuna informazione riservata senza il previo consenso scritto del Consorzio FREASCO divulgante e si impegna a utilizzare le informazioni riservate esclusivamente per l’esecuzione del presente MoU.</w:t>
      </w:r>
    </w:p>
    <w:p w14:paraId="5813A1FA" w14:textId="77777777" w:rsidR="00141E19" w:rsidRDefault="00141E19">
      <w:pPr>
        <w:spacing w:after="0"/>
        <w:rPr>
          <w:rFonts w:ascii="Calibri" w:eastAsia="Calibri" w:hAnsi="Calibri" w:cs="Calibri"/>
          <w:smallCaps w:val="0"/>
          <w:sz w:val="24"/>
          <w:szCs w:val="24"/>
        </w:rPr>
      </w:pPr>
    </w:p>
    <w:p w14:paraId="0439DD2C" w14:textId="77777777" w:rsidR="00141E19" w:rsidRDefault="00000000">
      <w:pPr>
        <w:spacing w:after="0"/>
        <w:jc w:val="left"/>
        <w:rPr>
          <w:rFonts w:ascii="Calibri" w:eastAsia="Calibri" w:hAnsi="Calibri" w:cs="Calibri"/>
          <w:smallCaps w:val="0"/>
          <w:sz w:val="24"/>
          <w:szCs w:val="24"/>
          <w:u w:val="single"/>
        </w:rPr>
      </w:pPr>
      <w:r>
        <w:rPr>
          <w:rFonts w:ascii="Calibri" w:eastAsia="Calibri" w:hAnsi="Calibri" w:cs="Calibri"/>
          <w:smallCaps w:val="0"/>
          <w:sz w:val="24"/>
          <w:szCs w:val="24"/>
          <w:u w:val="single"/>
        </w:rPr>
        <w:t>Termini e risoluzioni</w:t>
      </w:r>
    </w:p>
    <w:p w14:paraId="3AE6A34C" w14:textId="77777777" w:rsidR="00141E19" w:rsidRDefault="00141E19">
      <w:pPr>
        <w:spacing w:after="0"/>
        <w:jc w:val="left"/>
        <w:rPr>
          <w:rFonts w:ascii="Calibri" w:eastAsia="Calibri" w:hAnsi="Calibri" w:cs="Calibri"/>
          <w:smallCaps w:val="0"/>
          <w:sz w:val="24"/>
          <w:szCs w:val="24"/>
          <w:u w:val="single"/>
        </w:rPr>
      </w:pPr>
    </w:p>
    <w:p w14:paraId="3D136AEF" w14:textId="77777777" w:rsidR="00141E19" w:rsidRDefault="00000000">
      <w:pPr>
        <w:rPr>
          <w:rFonts w:ascii="Calibri" w:eastAsia="Calibri" w:hAnsi="Calibri" w:cs="Calibri"/>
          <w:smallCaps w:val="0"/>
          <w:sz w:val="24"/>
          <w:szCs w:val="24"/>
        </w:rPr>
      </w:pPr>
      <w:r>
        <w:rPr>
          <w:rFonts w:ascii="Calibri" w:eastAsia="Calibri" w:hAnsi="Calibri" w:cs="Calibri"/>
          <w:smallCaps w:val="0"/>
          <w:sz w:val="24"/>
          <w:szCs w:val="24"/>
        </w:rPr>
        <w:t>Il presente MoU entra in vigore alla firma delle Parti e resterà valido fino al 31 dicembre 2022. Può essere risolto da una qualsiasi delle Parti con almeno un (1) mese di preavviso. Se il Progetto FREASCO viene interrotto per qualsiasi motivo, il MoU diventerà automaticamente nullo.</w:t>
      </w:r>
    </w:p>
    <w:p w14:paraId="2CFA21E0"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br/>
        <w:t>IN FEDE DI CIÒ, le Parti contraenti hanno fatto eseguire il presente MoU da parte del loro rappresentante debitamente autorizzato:</w:t>
      </w:r>
    </w:p>
    <w:tbl>
      <w:tblPr>
        <w:tblStyle w:val="a"/>
        <w:tblW w:w="9298" w:type="dxa"/>
        <w:tblInd w:w="108" w:type="dxa"/>
        <w:tblLayout w:type="fixed"/>
        <w:tblLook w:val="0400" w:firstRow="0" w:lastRow="0" w:firstColumn="0" w:lastColumn="0" w:noHBand="0" w:noVBand="1"/>
      </w:tblPr>
      <w:tblGrid>
        <w:gridCol w:w="4594"/>
        <w:gridCol w:w="4704"/>
      </w:tblGrid>
      <w:tr w:rsidR="00141E19" w14:paraId="1725CDBA" w14:textId="77777777">
        <w:trPr>
          <w:trHeight w:val="749"/>
        </w:trPr>
        <w:tc>
          <w:tcPr>
            <w:tcW w:w="4594" w:type="dxa"/>
          </w:tcPr>
          <w:p w14:paraId="12F25A0E"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Per “nome dell’istituzione….”</w:t>
            </w:r>
          </w:p>
        </w:tc>
        <w:tc>
          <w:tcPr>
            <w:tcW w:w="4704" w:type="dxa"/>
          </w:tcPr>
          <w:p w14:paraId="76759018"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Per “nome del partner FREASCO….”</w:t>
            </w:r>
          </w:p>
        </w:tc>
      </w:tr>
      <w:tr w:rsidR="00141E19" w14:paraId="179E132A" w14:textId="77777777">
        <w:trPr>
          <w:trHeight w:val="1912"/>
        </w:trPr>
        <w:tc>
          <w:tcPr>
            <w:tcW w:w="4594" w:type="dxa"/>
          </w:tcPr>
          <w:p w14:paraId="2052065B"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Nome:</w:t>
            </w:r>
          </w:p>
          <w:p w14:paraId="05CA83DD"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Ruolo:</w:t>
            </w:r>
          </w:p>
          <w:p w14:paraId="45316E9B"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Data:</w:t>
            </w:r>
          </w:p>
          <w:p w14:paraId="146D086D" w14:textId="77777777" w:rsidR="00141E19" w:rsidRDefault="00141E19">
            <w:pPr>
              <w:spacing w:before="144"/>
              <w:ind w:left="0"/>
              <w:rPr>
                <w:rFonts w:ascii="Calibri" w:eastAsia="Calibri" w:hAnsi="Calibri" w:cs="Calibri"/>
                <w:smallCaps w:val="0"/>
                <w:sz w:val="24"/>
                <w:szCs w:val="24"/>
              </w:rPr>
            </w:pPr>
          </w:p>
          <w:p w14:paraId="35E90874"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Firma:</w:t>
            </w:r>
          </w:p>
        </w:tc>
        <w:tc>
          <w:tcPr>
            <w:tcW w:w="4704" w:type="dxa"/>
          </w:tcPr>
          <w:p w14:paraId="47F60F39"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Nome:</w:t>
            </w:r>
          </w:p>
          <w:p w14:paraId="45B2E9AE"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Ruolo:</w:t>
            </w:r>
          </w:p>
          <w:p w14:paraId="7BBB883B"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Data:</w:t>
            </w:r>
          </w:p>
          <w:p w14:paraId="64663F56" w14:textId="77777777" w:rsidR="00141E19" w:rsidRDefault="00141E19">
            <w:pPr>
              <w:spacing w:before="144"/>
              <w:ind w:left="0"/>
              <w:rPr>
                <w:rFonts w:ascii="Calibri" w:eastAsia="Calibri" w:hAnsi="Calibri" w:cs="Calibri"/>
                <w:smallCaps w:val="0"/>
                <w:sz w:val="24"/>
                <w:szCs w:val="24"/>
              </w:rPr>
            </w:pPr>
          </w:p>
          <w:p w14:paraId="4198A27B" w14:textId="77777777" w:rsidR="00141E19" w:rsidRDefault="00000000">
            <w:pPr>
              <w:spacing w:before="144"/>
              <w:ind w:left="0"/>
              <w:rPr>
                <w:rFonts w:ascii="Calibri" w:eastAsia="Calibri" w:hAnsi="Calibri" w:cs="Calibri"/>
                <w:smallCaps w:val="0"/>
                <w:sz w:val="24"/>
                <w:szCs w:val="24"/>
              </w:rPr>
            </w:pPr>
            <w:r>
              <w:rPr>
                <w:rFonts w:ascii="Calibri" w:eastAsia="Calibri" w:hAnsi="Calibri" w:cs="Calibri"/>
                <w:smallCaps w:val="0"/>
                <w:sz w:val="24"/>
                <w:szCs w:val="24"/>
              </w:rPr>
              <w:t>Firma:</w:t>
            </w:r>
          </w:p>
        </w:tc>
      </w:tr>
    </w:tbl>
    <w:p w14:paraId="2651FADD" w14:textId="77777777" w:rsidR="00141E19" w:rsidRDefault="00141E19">
      <w:pPr>
        <w:spacing w:after="200"/>
        <w:ind w:left="0"/>
        <w:rPr>
          <w:rFonts w:ascii="Calibri" w:eastAsia="Calibri" w:hAnsi="Calibri" w:cs="Calibri"/>
          <w:smallCaps w:val="0"/>
          <w:sz w:val="24"/>
          <w:szCs w:val="24"/>
        </w:rPr>
      </w:pPr>
    </w:p>
    <w:p w14:paraId="3211CA80" w14:textId="77777777" w:rsidR="00141E19" w:rsidRDefault="00141E19">
      <w:pPr>
        <w:spacing w:after="200"/>
        <w:ind w:left="0"/>
        <w:rPr>
          <w:rFonts w:ascii="Calibri" w:eastAsia="Calibri" w:hAnsi="Calibri" w:cs="Calibri"/>
          <w:smallCaps w:val="0"/>
          <w:sz w:val="24"/>
          <w:szCs w:val="24"/>
        </w:rPr>
      </w:pPr>
    </w:p>
    <w:p w14:paraId="6F925EA6" w14:textId="77777777" w:rsidR="00141E19" w:rsidRDefault="00141E19">
      <w:pPr>
        <w:spacing w:after="200"/>
      </w:pPr>
    </w:p>
    <w:sectPr w:rsidR="00141E1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55B"/>
    <w:multiLevelType w:val="multilevel"/>
    <w:tmpl w:val="5A46C3EE"/>
    <w:lvl w:ilvl="0">
      <w:start w:val="1"/>
      <w:numFmt w:val="decimal"/>
      <w:lvlText w:val="%1"/>
      <w:lvlJc w:val="left"/>
      <w:pPr>
        <w:ind w:left="432" w:hanging="432"/>
      </w:pPr>
      <w:rPr>
        <w:b w:val="0"/>
        <w:i w:val="0"/>
        <w:smallCaps w:val="0"/>
        <w:strike w:val="0"/>
        <w:u w:val="none"/>
        <w:vertAlign w:val="baseline"/>
      </w:rPr>
    </w:lvl>
    <w:lvl w:ilvl="1">
      <w:start w:val="1"/>
      <w:numFmt w:val="decimal"/>
      <w:lvlText w:val="%1.%2"/>
      <w:lvlJc w:val="left"/>
      <w:pPr>
        <w:ind w:left="576" w:hanging="576"/>
      </w:pPr>
      <w:rPr>
        <w:b w:val="0"/>
        <w:i w:val="0"/>
        <w:smallCaps w:val="0"/>
        <w:strike w:val="0"/>
        <w:u w:val="none"/>
        <w:vertAlign w:val="baseline"/>
      </w:rPr>
    </w:lvl>
    <w:lvl w:ilvl="2">
      <w:start w:val="1"/>
      <w:numFmt w:val="decimal"/>
      <w:lvlText w:val="%1.%2.%3"/>
      <w:lvlJc w:val="left"/>
      <w:pPr>
        <w:ind w:left="720" w:hanging="720"/>
      </w:pPr>
      <w:rPr>
        <w:b w:val="0"/>
        <w:i w:val="0"/>
        <w:smallCaps w:val="0"/>
        <w:strike w:val="0"/>
        <w:u w:val="none"/>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B271943"/>
    <w:multiLevelType w:val="multilevel"/>
    <w:tmpl w:val="B4A4A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FA706E"/>
    <w:multiLevelType w:val="multilevel"/>
    <w:tmpl w:val="DFC8A3FC"/>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num w:numId="1" w16cid:durableId="33389279">
    <w:abstractNumId w:val="1"/>
  </w:num>
  <w:num w:numId="2" w16cid:durableId="871772376">
    <w:abstractNumId w:val="0"/>
  </w:num>
  <w:num w:numId="3" w16cid:durableId="200292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19"/>
    <w:rsid w:val="000544E4"/>
    <w:rsid w:val="0014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BF63"/>
  <w15:docId w15:val="{1247526D-1AA8-482D-852D-EDBAF509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mallCaps/>
        <w:sz w:val="22"/>
        <w:szCs w:val="22"/>
        <w:lang w:val="de" w:eastAsia="en-US" w:bidi="ar-SA"/>
      </w:rPr>
    </w:rPrDefault>
    <w:pPrDefault>
      <w:pPr>
        <w:spacing w:after="144"/>
        <w:ind w:left="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678BB1249FE4099E86C6A23212417" ma:contentTypeVersion="20" ma:contentTypeDescription="Create a new document." ma:contentTypeScope="" ma:versionID="7c77209c4cf4c6b2f6740cdadbcd0b55">
  <xsd:schema xmlns:xsd="http://www.w3.org/2001/XMLSchema" xmlns:xs="http://www.w3.org/2001/XMLSchema" xmlns:p="http://schemas.microsoft.com/office/2006/metadata/properties" xmlns:ns1="http://schemas.microsoft.com/sharepoint/v3" xmlns:ns2="6278b8b1-e0cb-4b44-9900-b20ee6e41941" xmlns:ns3="670101ee-7326-488b-895d-07c329b793e7" targetNamespace="http://schemas.microsoft.com/office/2006/metadata/properties" ma:root="true" ma:fieldsID="68cec86ce3ea94be913915b2e48860f1" ns1:_="" ns2:_="" ns3:_="">
    <xsd:import namespace="http://schemas.microsoft.com/sharepoint/v3"/>
    <xsd:import namespace="6278b8b1-e0cb-4b44-9900-b20ee6e41941"/>
    <xsd:import namespace="670101ee-7326-488b-895d-07c329b793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_x0062_wk9" minOccurs="0"/>
                <xsd:element ref="ns2:rw1p"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8b8b1-e0cb-4b44-9900-b20ee6e41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62_wk9" ma:index="22" nillable="true" ma:displayName="Number" ma:internalName="_x0062_wk9">
      <xsd:simpleType>
        <xsd:restriction base="dms:Number"/>
      </xsd:simpleType>
    </xsd:element>
    <xsd:element name="rw1p" ma:index="23" nillable="true" ma:displayName="Date and time" ma:internalName="rw1p">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d4629c-c99d-46d8-b76a-4217568a1b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0101ee-7326-488b-895d-07c329b793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9aeaf665-82a6-4c1f-973c-f43a9b1cc5bf}" ma:internalName="TaxCatchAll" ma:showField="CatchAllData" ma:web="670101ee-7326-488b-895d-07c329b793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1</_ip_UnifiedCompliancePolicyUIAction>
    <TaxCatchAll xmlns="670101ee-7326-488b-895d-07c329b793e7" xsi:nil="true"/>
    <_ip_UnifiedCompliancePolicyProperties xmlns="http://schemas.microsoft.com/sharepoint/v3" xsi:nil="true"/>
    <lcf76f155ced4ddcb4097134ff3c332f xmlns="6278b8b1-e0cb-4b44-9900-b20ee6e41941">
      <Terms xmlns="http://schemas.microsoft.com/office/infopath/2007/PartnerControls"/>
    </lcf76f155ced4ddcb4097134ff3c332f>
    <_x0062_wk9 xmlns="6278b8b1-e0cb-4b44-9900-b20ee6e41941" xsi:nil="true"/>
    <rw1p xmlns="6278b8b1-e0cb-4b44-9900-b20ee6e41941" xsi:nil="true"/>
  </documentManagement>
</p:properties>
</file>

<file path=customXml/itemProps1.xml><?xml version="1.0" encoding="utf-8"?>
<ds:datastoreItem xmlns:ds="http://schemas.openxmlformats.org/officeDocument/2006/customXml" ds:itemID="{8782347B-D334-484C-9B95-5251E2D6B678}"/>
</file>

<file path=customXml/itemProps2.xml><?xml version="1.0" encoding="utf-8"?>
<ds:datastoreItem xmlns:ds="http://schemas.openxmlformats.org/officeDocument/2006/customXml" ds:itemID="{B8DFB4C4-ADBE-4430-ADDD-DEE0BABE380D}"/>
</file>

<file path=customXml/itemProps3.xml><?xml version="1.0" encoding="utf-8"?>
<ds:datastoreItem xmlns:ds="http://schemas.openxmlformats.org/officeDocument/2006/customXml" ds:itemID="{C0045BB8-C123-45C2-9965-B9DB0E37D1A7}"/>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Tsagkari - iED</dc:creator>
  <cp:lastModifiedBy>Anastasia Tsagkari - iED</cp:lastModifiedBy>
  <cp:revision>2</cp:revision>
  <dcterms:created xsi:type="dcterms:W3CDTF">2022-07-13T12:33:00Z</dcterms:created>
  <dcterms:modified xsi:type="dcterms:W3CDTF">2022-07-13T12:33:00Z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0x01010073F678BB1249FE4099E86C6A23212417</vt:lpwstr>
  </property>
</Properties>
</file>