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36DFE" w14:textId="77777777" w:rsidR="00141E19" w:rsidRDefault="00000000">
      <w:pPr>
        <w:pStyle w:val="Heading1"/>
        <w:numPr>
          <w:ilvl w:val="0"/>
          <w:numId w:val="2"/>
        </w:numPr>
        <w:spacing w:before="480"/>
        <w:rPr>
          <w:rFonts w:ascii="Calibri" w:eastAsia="Calibri" w:hAnsi="Calibri" w:cs="Calibri"/>
          <w:color w:val="003399"/>
          <w:sz w:val="28"/>
          <w:szCs w:val="28"/>
        </w:rPr>
      </w:pPr>
      <w:bookmarkStart w:id="0" w:name="_gjdgxs" w:colFirst="0" w:colLast="0"/>
      <w:bookmarkEnd w:id="0"/>
      <w:r>
        <w:rPr>
          <w:rFonts w:ascii="Calibri" w:eastAsia="Calibri" w:hAnsi="Calibri" w:cs="Calibri"/>
          <w:b/>
          <w:color w:val="003399"/>
          <w:sz w:val="28"/>
          <w:szCs w:val="28"/>
        </w:rPr>
        <w:t xml:space="preserve">Memorandum of Understanding </w:t>
      </w:r>
    </w:p>
    <w:p w14:paraId="6BAF6E81" w14:textId="77777777" w:rsidR="00141E19" w:rsidRDefault="00000000">
      <w:r>
        <w:t>Protocollo d’intesa</w:t>
      </w:r>
    </w:p>
    <w:p w14:paraId="442F44C6" w14:textId="77777777" w:rsidR="00141E19" w:rsidRDefault="00141E19">
      <w:pPr>
        <w:ind w:left="0"/>
      </w:pPr>
    </w:p>
    <w:p w14:paraId="646E27C9" w14:textId="77777777" w:rsidR="00141E19" w:rsidRDefault="00000000">
      <w:pPr>
        <w:spacing w:before="144"/>
        <w:ind w:left="0"/>
        <w:jc w:val="center"/>
        <w:rPr>
          <w:rFonts w:ascii="Calibri" w:eastAsia="Calibri" w:hAnsi="Calibri" w:cs="Calibri"/>
          <w:smallCaps w:val="0"/>
          <w:sz w:val="24"/>
          <w:szCs w:val="24"/>
        </w:rPr>
      </w:pPr>
      <w:r>
        <w:rPr>
          <w:rFonts w:ascii="Calibri" w:eastAsia="Calibri" w:hAnsi="Calibri" w:cs="Calibri"/>
          <w:smallCaps w:val="0"/>
          <w:sz w:val="24"/>
          <w:szCs w:val="24"/>
        </w:rPr>
        <w:t>Tra</w:t>
      </w:r>
    </w:p>
    <w:p w14:paraId="70F92B46" w14:textId="77777777" w:rsidR="00141E19" w:rsidRDefault="00000000">
      <w:pPr>
        <w:spacing w:before="144"/>
        <w:ind w:left="0"/>
        <w:jc w:val="center"/>
        <w:rPr>
          <w:rFonts w:ascii="Calibri" w:eastAsia="Calibri" w:hAnsi="Calibri" w:cs="Calibri"/>
          <w:smallCaps w:val="0"/>
          <w:sz w:val="24"/>
          <w:szCs w:val="24"/>
        </w:rPr>
      </w:pPr>
      <w:r>
        <w:rPr>
          <w:rFonts w:ascii="Calibri" w:eastAsia="Calibri" w:hAnsi="Calibri" w:cs="Calibri"/>
          <w:smallCaps w:val="0"/>
          <w:sz w:val="24"/>
          <w:szCs w:val="24"/>
        </w:rPr>
        <w:t>“…….”, qui rappresentato dal Dott./Dott.ssa “…………….”, d’ora in poi “Istituzione coinvolta”</w:t>
      </w:r>
    </w:p>
    <w:p w14:paraId="21FE13CB" w14:textId="77777777" w:rsidR="00141E19" w:rsidRDefault="00000000">
      <w:pPr>
        <w:spacing w:before="144"/>
        <w:ind w:left="0"/>
        <w:jc w:val="center"/>
        <w:rPr>
          <w:rFonts w:ascii="Calibri" w:eastAsia="Calibri" w:hAnsi="Calibri" w:cs="Calibri"/>
          <w:smallCaps w:val="0"/>
          <w:sz w:val="24"/>
          <w:szCs w:val="24"/>
        </w:rPr>
      </w:pPr>
      <w:r>
        <w:rPr>
          <w:rFonts w:ascii="Calibri" w:eastAsia="Calibri" w:hAnsi="Calibri" w:cs="Calibri"/>
          <w:smallCaps w:val="0"/>
          <w:sz w:val="24"/>
          <w:szCs w:val="24"/>
        </w:rPr>
        <w:t>E</w:t>
      </w:r>
    </w:p>
    <w:p w14:paraId="2B4A13DC" w14:textId="77777777" w:rsidR="00141E19" w:rsidRDefault="00000000">
      <w:pPr>
        <w:spacing w:before="144"/>
        <w:ind w:left="0"/>
        <w:jc w:val="center"/>
        <w:rPr>
          <w:rFonts w:ascii="Calibri" w:eastAsia="Calibri" w:hAnsi="Calibri" w:cs="Calibri"/>
          <w:smallCaps w:val="0"/>
          <w:sz w:val="24"/>
          <w:szCs w:val="24"/>
        </w:rPr>
      </w:pPr>
      <w:r>
        <w:rPr>
          <w:rFonts w:ascii="Calibri" w:eastAsia="Calibri" w:hAnsi="Calibri" w:cs="Calibri"/>
          <w:smallCaps w:val="0"/>
          <w:sz w:val="24"/>
          <w:szCs w:val="24"/>
        </w:rPr>
        <w:t>“Il Consorzio FREASCO”, qui rappresentato da “il Partner che ha firmato il Protocollo d’Intesa MoU”, d’ora in poi: “Progetto FREASCO”</w:t>
      </w:r>
    </w:p>
    <w:p w14:paraId="53E8B2D7" w14:textId="77777777" w:rsidR="00141E19" w:rsidRDefault="00141E19">
      <w:pPr>
        <w:spacing w:before="144"/>
        <w:ind w:left="0"/>
        <w:jc w:val="center"/>
        <w:rPr>
          <w:rFonts w:ascii="Calibri" w:eastAsia="Calibri" w:hAnsi="Calibri" w:cs="Calibri"/>
          <w:smallCaps w:val="0"/>
          <w:sz w:val="24"/>
          <w:szCs w:val="24"/>
        </w:rPr>
      </w:pPr>
    </w:p>
    <w:p w14:paraId="2121CCBB" w14:textId="77777777" w:rsidR="00141E19" w:rsidRDefault="00000000">
      <w:pPr>
        <w:spacing w:before="144"/>
        <w:ind w:left="0"/>
        <w:jc w:val="center"/>
        <w:rPr>
          <w:rFonts w:ascii="Calibri" w:eastAsia="Calibri" w:hAnsi="Calibri" w:cs="Calibri"/>
          <w:smallCaps w:val="0"/>
          <w:sz w:val="24"/>
          <w:szCs w:val="24"/>
        </w:rPr>
      </w:pPr>
      <w:r>
        <w:rPr>
          <w:rFonts w:ascii="Calibri" w:eastAsia="Calibri" w:hAnsi="Calibri" w:cs="Calibri"/>
          <w:smallCaps w:val="0"/>
          <w:sz w:val="24"/>
          <w:szCs w:val="24"/>
        </w:rPr>
        <w:t>Si considera che</w:t>
      </w:r>
    </w:p>
    <w:p w14:paraId="28B7E79E" w14:textId="77777777" w:rsidR="00141E19" w:rsidRDefault="00141E19">
      <w:pPr>
        <w:spacing w:before="144"/>
        <w:ind w:left="0"/>
        <w:rPr>
          <w:rFonts w:ascii="Calibri" w:eastAsia="Calibri" w:hAnsi="Calibri" w:cs="Calibri"/>
          <w:smallCaps w:val="0"/>
          <w:sz w:val="24"/>
          <w:szCs w:val="24"/>
          <w:u w:val="single"/>
        </w:rPr>
      </w:pPr>
    </w:p>
    <w:p w14:paraId="323D6F64" w14:textId="77777777" w:rsidR="00141E19" w:rsidRDefault="00000000">
      <w:pPr>
        <w:spacing w:before="144"/>
        <w:ind w:left="0"/>
        <w:rPr>
          <w:rFonts w:ascii="Calibri" w:eastAsia="Calibri" w:hAnsi="Calibri" w:cs="Calibri"/>
          <w:smallCaps w:val="0"/>
          <w:sz w:val="24"/>
          <w:szCs w:val="24"/>
          <w:u w:val="single"/>
        </w:rPr>
      </w:pPr>
      <w:r>
        <w:rPr>
          <w:rFonts w:ascii="Calibri" w:eastAsia="Calibri" w:hAnsi="Calibri" w:cs="Calibri"/>
          <w:smallCaps w:val="0"/>
          <w:sz w:val="24"/>
          <w:szCs w:val="24"/>
          <w:u w:val="single"/>
        </w:rPr>
        <w:t>Il Progetto</w:t>
      </w:r>
    </w:p>
    <w:p w14:paraId="79E724BE" w14:textId="77777777" w:rsidR="00141E19" w:rsidRDefault="00000000">
      <w:pPr>
        <w:spacing w:before="144"/>
        <w:ind w:left="0"/>
        <w:rPr>
          <w:rFonts w:ascii="Calibri" w:eastAsia="Calibri" w:hAnsi="Calibri" w:cs="Calibri"/>
          <w:smallCaps w:val="0"/>
          <w:sz w:val="24"/>
          <w:szCs w:val="24"/>
        </w:rPr>
      </w:pPr>
      <w:r>
        <w:rPr>
          <w:rFonts w:ascii="Calibri" w:eastAsia="Calibri" w:hAnsi="Calibri" w:cs="Calibri"/>
          <w:smallCaps w:val="0"/>
          <w:sz w:val="24"/>
          <w:szCs w:val="24"/>
        </w:rPr>
        <w:t>FREASCO (Liberi dal sessismo e dalle molestie sessuali a scuola) è un progetto biennale finanziato dal Programma Diritti, Uguaglianza e Cittadinanza 2020 (Numero Convenzione di sovvenzione– 101005693)</w:t>
      </w:r>
    </w:p>
    <w:p w14:paraId="33798FED" w14:textId="77777777" w:rsidR="00141E19" w:rsidRDefault="00000000">
      <w:pPr>
        <w:spacing w:before="144"/>
        <w:ind w:left="0"/>
        <w:rPr>
          <w:rFonts w:ascii="Calibri" w:eastAsia="Calibri" w:hAnsi="Calibri" w:cs="Calibri"/>
          <w:smallCaps w:val="0"/>
          <w:sz w:val="24"/>
          <w:szCs w:val="24"/>
        </w:rPr>
      </w:pPr>
      <w:r>
        <w:rPr>
          <w:rFonts w:ascii="Calibri" w:eastAsia="Calibri" w:hAnsi="Calibri" w:cs="Calibri"/>
          <w:smallCaps w:val="0"/>
          <w:sz w:val="24"/>
          <w:szCs w:val="24"/>
        </w:rPr>
        <w:t>Il progetto è strutturato su quattro filoni d’azione principali (oltre a Comunicazione e Management), con il duplice obiettivo di analizzare gli strumenti e i metodi esistenti per affrontare gli stereotipi di genere e le loro conseguenze, come le molestie sessuali e la violenza omofobica, all’interno delle istituzioni educative e delle università frequentate da giovani studenti e studentesse dai 15 ai 24 anni e attraverso la creazione di nuovi strumenti che aiuteranno i gruppi target.</w:t>
      </w:r>
    </w:p>
    <w:p w14:paraId="59933729" w14:textId="77777777" w:rsidR="00141E19" w:rsidRDefault="00000000">
      <w:pPr>
        <w:spacing w:before="144"/>
        <w:ind w:left="0"/>
        <w:rPr>
          <w:rFonts w:ascii="Calibri" w:eastAsia="Calibri" w:hAnsi="Calibri" w:cs="Calibri"/>
          <w:smallCaps w:val="0"/>
          <w:sz w:val="24"/>
          <w:szCs w:val="24"/>
        </w:rPr>
      </w:pPr>
      <w:r>
        <w:rPr>
          <w:rFonts w:ascii="Calibri" w:eastAsia="Calibri" w:hAnsi="Calibri" w:cs="Calibri"/>
          <w:smallCaps w:val="0"/>
          <w:sz w:val="24"/>
          <w:szCs w:val="24"/>
        </w:rPr>
        <w:t>Il presupposto da cui parte il FREASCO è quello di considerare gli stereotipi di genere un problema specifico, pertanto aumentando la consapevolezza su tale problema, il progetto mira a fornire uno strumento di autovalutazione sia per scoprire quanto l’approccio di scuole e università sia influenzato dagli stereotipi e dai pregiudizi di genere, sia per misurare il tasso di intensità del problema attraverso l’adozione di indicatori qualitativi che misurano il sessismo. In particolare, la procedura di autovalutazione mirerà a: valutare l’efficacia delle pratiche interne e dei sistemi di supporto alla violenza di genere; monitorare i progressi nell’area delle molestie sessuali e della violenza omofobica; stabilire una linea di base; identificare lacune e sfide suggerendo modalità per individuarle e nuove strategie e infine indicare buone pratiche da poter seguire. Questo strumento sarà un primo approccio per la definizione di un “marchio di qualità” per scuole e università che raggiungeranno gli standard di base (o fondamentali). L’approccio comprende importanti analogie che rispettano gli obiettivi di un “audit di genere” organizzativo.</w:t>
      </w:r>
    </w:p>
    <w:p w14:paraId="7FB80558" w14:textId="77777777" w:rsidR="00141E19" w:rsidRDefault="00000000">
      <w:pPr>
        <w:spacing w:before="144"/>
        <w:ind w:left="0"/>
        <w:rPr>
          <w:rFonts w:ascii="Calibri" w:eastAsia="Calibri" w:hAnsi="Calibri" w:cs="Calibri"/>
          <w:smallCaps w:val="0"/>
          <w:sz w:val="24"/>
          <w:szCs w:val="24"/>
          <w:u w:val="single"/>
        </w:rPr>
      </w:pPr>
      <w:r>
        <w:rPr>
          <w:rFonts w:ascii="Calibri" w:eastAsia="Calibri" w:hAnsi="Calibri" w:cs="Calibri"/>
          <w:smallCaps w:val="0"/>
          <w:sz w:val="24"/>
          <w:szCs w:val="24"/>
          <w:u w:val="single"/>
        </w:rPr>
        <w:t xml:space="preserve">Obiettivo e scopo </w:t>
      </w:r>
    </w:p>
    <w:p w14:paraId="51B1FEEC" w14:textId="77777777" w:rsidR="00141E19" w:rsidRDefault="00000000">
      <w:pPr>
        <w:spacing w:before="144"/>
        <w:ind w:left="0"/>
        <w:rPr>
          <w:rFonts w:ascii="Calibri" w:eastAsia="Calibri" w:hAnsi="Calibri" w:cs="Calibri"/>
          <w:smallCaps w:val="0"/>
          <w:sz w:val="24"/>
          <w:szCs w:val="24"/>
        </w:rPr>
      </w:pPr>
      <w:r>
        <w:rPr>
          <w:rFonts w:ascii="Calibri" w:eastAsia="Calibri" w:hAnsi="Calibri" w:cs="Calibri"/>
          <w:smallCaps w:val="0"/>
          <w:sz w:val="24"/>
          <w:szCs w:val="24"/>
        </w:rPr>
        <w:t xml:space="preserve">Questo MoU (Memorandum of Understanding) rappresenta uno degli elementi più importanti del progetto per raggiungere l’obiettivo specifico di una corretta attuazione del programma di Affiliazione. Il Memorandum prende in considerazione il Rapporto del Consiglio </w:t>
      </w:r>
      <w:r>
        <w:rPr>
          <w:rFonts w:ascii="Calibri" w:eastAsia="Calibri" w:hAnsi="Calibri" w:cs="Calibri"/>
          <w:smallCaps w:val="0"/>
          <w:sz w:val="24"/>
          <w:szCs w:val="24"/>
        </w:rPr>
        <w:lastRenderedPageBreak/>
        <w:t>d’Europa “Sicurezza a scuola: risposte del settore educativo alla violenza basate sull’orientamento sessuale, identità/espressione di genere o caratteristiche sessuali in Europa” (2018) in cui è stata individuata una serie molto dettagliata di Raccomandazioni ai settori dell’istruzione degli Stati membri.</w:t>
      </w:r>
    </w:p>
    <w:p w14:paraId="348D8A9D" w14:textId="77777777" w:rsidR="00141E19" w:rsidRDefault="00000000">
      <w:pPr>
        <w:spacing w:before="144"/>
        <w:ind w:left="0"/>
        <w:rPr>
          <w:rFonts w:ascii="Calibri" w:eastAsia="Calibri" w:hAnsi="Calibri" w:cs="Calibri"/>
          <w:smallCaps w:val="0"/>
          <w:sz w:val="24"/>
          <w:szCs w:val="24"/>
        </w:rPr>
      </w:pPr>
      <w:r>
        <w:rPr>
          <w:rFonts w:ascii="Calibri" w:eastAsia="Calibri" w:hAnsi="Calibri" w:cs="Calibri"/>
          <w:smallCaps w:val="0"/>
          <w:sz w:val="24"/>
          <w:szCs w:val="24"/>
        </w:rPr>
        <w:t>Il suddetto programma di Affiliazione prevede i seguenti aspetti:</w:t>
      </w:r>
    </w:p>
    <w:p w14:paraId="350B6B93" w14:textId="77777777" w:rsidR="00141E19" w:rsidRDefault="00000000">
      <w:pPr>
        <w:spacing w:before="144"/>
        <w:ind w:left="0"/>
        <w:rPr>
          <w:rFonts w:ascii="Calibri" w:eastAsia="Calibri" w:hAnsi="Calibri" w:cs="Calibri"/>
          <w:smallCaps w:val="0"/>
          <w:sz w:val="24"/>
          <w:szCs w:val="24"/>
        </w:rPr>
      </w:pPr>
      <w:r>
        <w:rPr>
          <w:rFonts w:ascii="Calibri" w:eastAsia="Calibri" w:hAnsi="Calibri" w:cs="Calibri"/>
          <w:smallCaps w:val="0"/>
          <w:sz w:val="24"/>
          <w:szCs w:val="24"/>
        </w:rPr>
        <w:t>Diffusione e promozione degli strumenti prodotti dal progetto FREASCO;</w:t>
      </w:r>
    </w:p>
    <w:p w14:paraId="122AA545" w14:textId="77777777" w:rsidR="00141E19" w:rsidRDefault="00000000">
      <w:pPr>
        <w:spacing w:before="144"/>
        <w:ind w:left="0"/>
        <w:rPr>
          <w:rFonts w:ascii="Calibri" w:eastAsia="Calibri" w:hAnsi="Calibri" w:cs="Calibri"/>
          <w:smallCaps w:val="0"/>
          <w:sz w:val="24"/>
          <w:szCs w:val="24"/>
        </w:rPr>
      </w:pPr>
      <w:r>
        <w:rPr>
          <w:rFonts w:ascii="Calibri" w:eastAsia="Calibri" w:hAnsi="Calibri" w:cs="Calibri"/>
          <w:smallCaps w:val="0"/>
          <w:sz w:val="24"/>
          <w:szCs w:val="24"/>
        </w:rPr>
        <w:t>Valutazione attraverso feedback sugli strumenti prodotti dal progetto FREASCO;</w:t>
      </w:r>
    </w:p>
    <w:p w14:paraId="09130AC2" w14:textId="77777777" w:rsidR="00141E19" w:rsidRDefault="00000000">
      <w:pPr>
        <w:spacing w:before="144"/>
        <w:ind w:left="0"/>
        <w:rPr>
          <w:rFonts w:ascii="Calibri" w:eastAsia="Calibri" w:hAnsi="Calibri" w:cs="Calibri"/>
          <w:smallCaps w:val="0"/>
          <w:sz w:val="24"/>
          <w:szCs w:val="24"/>
        </w:rPr>
      </w:pPr>
      <w:r>
        <w:rPr>
          <w:rFonts w:ascii="Calibri" w:eastAsia="Calibri" w:hAnsi="Calibri" w:cs="Calibri"/>
          <w:smallCaps w:val="0"/>
          <w:sz w:val="24"/>
          <w:szCs w:val="24"/>
        </w:rPr>
        <w:t>Valutazione della qualità degli strumenti prodotti dal progetto FREASCO;</w:t>
      </w:r>
    </w:p>
    <w:p w14:paraId="3A905AEA" w14:textId="77777777" w:rsidR="00141E19" w:rsidRDefault="00000000">
      <w:pPr>
        <w:spacing w:before="144"/>
        <w:ind w:left="0"/>
        <w:rPr>
          <w:rFonts w:ascii="Calibri" w:eastAsia="Calibri" w:hAnsi="Calibri" w:cs="Calibri"/>
          <w:smallCaps w:val="0"/>
          <w:sz w:val="24"/>
          <w:szCs w:val="24"/>
        </w:rPr>
      </w:pPr>
      <w:r>
        <w:rPr>
          <w:rFonts w:ascii="Calibri" w:eastAsia="Calibri" w:hAnsi="Calibri" w:cs="Calibri"/>
          <w:smallCaps w:val="0"/>
          <w:sz w:val="24"/>
          <w:szCs w:val="24"/>
        </w:rPr>
        <w:t>Promozione all’interno dell’ente e adeguamento degli strumenti prodotti dal progetto FREASCO;</w:t>
      </w:r>
    </w:p>
    <w:p w14:paraId="4EFCA3D1" w14:textId="77777777" w:rsidR="00141E19" w:rsidRDefault="00000000">
      <w:pPr>
        <w:spacing w:before="144"/>
        <w:ind w:left="0"/>
        <w:rPr>
          <w:rFonts w:ascii="Calibri" w:eastAsia="Calibri" w:hAnsi="Calibri" w:cs="Calibri"/>
          <w:smallCaps w:val="0"/>
          <w:sz w:val="24"/>
          <w:szCs w:val="24"/>
        </w:rPr>
      </w:pPr>
      <w:r>
        <w:rPr>
          <w:rFonts w:ascii="Calibri" w:eastAsia="Calibri" w:hAnsi="Calibri" w:cs="Calibri"/>
          <w:smallCaps w:val="0"/>
          <w:sz w:val="24"/>
          <w:szCs w:val="24"/>
        </w:rPr>
        <w:t>Disponibilità a partecipare a workshop ed eventi del progetto FREASCO e a condividere conoscenze ed esperienze.</w:t>
      </w:r>
    </w:p>
    <w:p w14:paraId="4D25567A" w14:textId="77777777" w:rsidR="00141E19" w:rsidRDefault="00000000">
      <w:pPr>
        <w:spacing w:before="144"/>
        <w:ind w:left="0"/>
        <w:rPr>
          <w:rFonts w:ascii="Calibri" w:eastAsia="Calibri" w:hAnsi="Calibri" w:cs="Calibri"/>
          <w:smallCaps w:val="0"/>
          <w:sz w:val="24"/>
          <w:szCs w:val="24"/>
          <w:highlight w:val="yellow"/>
        </w:rPr>
      </w:pPr>
      <w:r>
        <w:rPr>
          <w:rFonts w:ascii="Calibri" w:eastAsia="Calibri" w:hAnsi="Calibri" w:cs="Calibri"/>
          <w:smallCaps w:val="0"/>
          <w:sz w:val="24"/>
          <w:szCs w:val="24"/>
        </w:rPr>
        <w:t xml:space="preserve">I contenuti di questo MoU riguardano specificamente il coinvolgimento di ciascuna parte esterna con gli strumenti online di FREASCO e il reciproco accordo sulle attività che ne derivano da svolgere nel periodo che va dalla data della firma fino al </w:t>
      </w:r>
      <w:r>
        <w:rPr>
          <w:rFonts w:ascii="Calibri" w:eastAsia="Calibri" w:hAnsi="Calibri" w:cs="Calibri"/>
          <w:smallCaps w:val="0"/>
          <w:sz w:val="24"/>
          <w:szCs w:val="24"/>
          <w:highlight w:val="yellow"/>
        </w:rPr>
        <w:t>31 dicembre 2022 ????</w:t>
      </w:r>
    </w:p>
    <w:p w14:paraId="2C736016" w14:textId="77777777" w:rsidR="00141E19" w:rsidRDefault="00141E19">
      <w:pPr>
        <w:spacing w:before="144"/>
        <w:ind w:left="0"/>
        <w:rPr>
          <w:rFonts w:ascii="Calibri" w:eastAsia="Calibri" w:hAnsi="Calibri" w:cs="Calibri"/>
          <w:smallCaps w:val="0"/>
          <w:sz w:val="24"/>
          <w:szCs w:val="24"/>
        </w:rPr>
      </w:pPr>
    </w:p>
    <w:p w14:paraId="6139F6B2" w14:textId="77777777" w:rsidR="00141E19" w:rsidRDefault="00000000">
      <w:pPr>
        <w:spacing w:before="144"/>
        <w:ind w:left="0"/>
        <w:rPr>
          <w:rFonts w:ascii="Calibri" w:eastAsia="Calibri" w:hAnsi="Calibri" w:cs="Calibri"/>
          <w:smallCaps w:val="0"/>
          <w:sz w:val="24"/>
          <w:szCs w:val="24"/>
          <w:u w:val="single"/>
        </w:rPr>
      </w:pPr>
      <w:r>
        <w:rPr>
          <w:rFonts w:ascii="Calibri" w:eastAsia="Calibri" w:hAnsi="Calibri" w:cs="Calibri"/>
          <w:smallCaps w:val="0"/>
          <w:sz w:val="24"/>
          <w:szCs w:val="24"/>
          <w:u w:val="single"/>
        </w:rPr>
        <w:t>Ruoli delle parti firmatarie</w:t>
      </w:r>
    </w:p>
    <w:p w14:paraId="07B9E82E" w14:textId="77777777" w:rsidR="00141E19" w:rsidRDefault="00141E19">
      <w:pPr>
        <w:spacing w:before="144"/>
        <w:ind w:left="720"/>
        <w:rPr>
          <w:rFonts w:ascii="Calibri" w:eastAsia="Calibri" w:hAnsi="Calibri" w:cs="Calibri"/>
          <w:smallCaps w:val="0"/>
          <w:sz w:val="24"/>
          <w:szCs w:val="24"/>
        </w:rPr>
      </w:pPr>
    </w:p>
    <w:p w14:paraId="020CD434" w14:textId="77777777" w:rsidR="00141E19" w:rsidRDefault="00000000">
      <w:pPr>
        <w:spacing w:before="144"/>
        <w:ind w:left="0"/>
        <w:rPr>
          <w:rFonts w:ascii="Calibri" w:eastAsia="Calibri" w:hAnsi="Calibri" w:cs="Calibri"/>
          <w:smallCaps w:val="0"/>
          <w:sz w:val="24"/>
          <w:szCs w:val="24"/>
        </w:rPr>
      </w:pPr>
      <w:r>
        <w:rPr>
          <w:rFonts w:ascii="Calibri" w:eastAsia="Calibri" w:hAnsi="Calibri" w:cs="Calibri"/>
          <w:smallCaps w:val="0"/>
          <w:sz w:val="24"/>
          <w:szCs w:val="24"/>
        </w:rPr>
        <w:t>“nome dell’istituzione…” collaborerà con il progetto FREASCO per la corretta attuazione delle seguenti attività:</w:t>
      </w:r>
    </w:p>
    <w:p w14:paraId="413577CD" w14:textId="77777777" w:rsidR="00141E19" w:rsidRDefault="00000000">
      <w:pPr>
        <w:spacing w:before="144"/>
        <w:ind w:left="0"/>
        <w:rPr>
          <w:rFonts w:ascii="Calibri" w:eastAsia="Calibri" w:hAnsi="Calibri" w:cs="Calibri"/>
          <w:smallCaps w:val="0"/>
          <w:sz w:val="24"/>
          <w:szCs w:val="24"/>
        </w:rPr>
      </w:pPr>
      <w:r>
        <w:rPr>
          <w:rFonts w:ascii="Calibri" w:eastAsia="Calibri" w:hAnsi="Calibri" w:cs="Calibri"/>
          <w:smallCaps w:val="0"/>
          <w:sz w:val="24"/>
          <w:szCs w:val="24"/>
        </w:rPr>
        <w:t>- Fornire feedback che possano essere analizzati in modo più approfondito in un contesto transnazionale comparativo per migliorare la finalizzazione dello strumento di autovalutazione in vista della sua validazione definitiva;</w:t>
      </w:r>
    </w:p>
    <w:p w14:paraId="3B41D40F" w14:textId="77777777" w:rsidR="00141E19" w:rsidRDefault="00000000">
      <w:pPr>
        <w:spacing w:before="144"/>
        <w:ind w:left="0"/>
        <w:rPr>
          <w:rFonts w:ascii="Calibri" w:eastAsia="Calibri" w:hAnsi="Calibri" w:cs="Calibri"/>
          <w:smallCaps w:val="0"/>
          <w:sz w:val="24"/>
          <w:szCs w:val="24"/>
        </w:rPr>
      </w:pPr>
      <w:r>
        <w:rPr>
          <w:rFonts w:ascii="Calibri" w:eastAsia="Calibri" w:hAnsi="Calibri" w:cs="Calibri"/>
          <w:smallCaps w:val="0"/>
          <w:sz w:val="24"/>
          <w:szCs w:val="24"/>
        </w:rPr>
        <w:t>- Organizzare più percorsi di valutazione per raccogliere dati significativi e input per il miglioramento dello strumento online e la messa a punto finale;</w:t>
      </w:r>
    </w:p>
    <w:p w14:paraId="67711319" w14:textId="77777777" w:rsidR="00141E19" w:rsidRDefault="00000000">
      <w:pPr>
        <w:spacing w:before="144"/>
        <w:ind w:left="0"/>
        <w:rPr>
          <w:rFonts w:ascii="Calibri" w:eastAsia="Calibri" w:hAnsi="Calibri" w:cs="Calibri"/>
          <w:smallCaps w:val="0"/>
          <w:sz w:val="24"/>
          <w:szCs w:val="24"/>
        </w:rPr>
      </w:pPr>
      <w:r>
        <w:rPr>
          <w:rFonts w:ascii="Calibri" w:eastAsia="Calibri" w:hAnsi="Calibri" w:cs="Calibri"/>
          <w:smallCaps w:val="0"/>
          <w:sz w:val="24"/>
          <w:szCs w:val="24"/>
        </w:rPr>
        <w:t>- Sotto la supervisione scientifica del Consorzio, adattare le capacità apprese attraverso i seminari, le attività di formazione, i workshop, le campagne di comunicazione e altre attività del Progetto nei propri modelli didattici;</w:t>
      </w:r>
    </w:p>
    <w:p w14:paraId="77F68324" w14:textId="77777777" w:rsidR="00141E19" w:rsidRDefault="00000000">
      <w:pPr>
        <w:spacing w:before="144"/>
        <w:ind w:left="0"/>
        <w:rPr>
          <w:rFonts w:ascii="Calibri" w:eastAsia="Calibri" w:hAnsi="Calibri" w:cs="Calibri"/>
          <w:smallCaps w:val="0"/>
          <w:sz w:val="24"/>
          <w:szCs w:val="24"/>
        </w:rPr>
      </w:pPr>
      <w:r>
        <w:rPr>
          <w:rFonts w:ascii="Calibri" w:eastAsia="Calibri" w:hAnsi="Calibri" w:cs="Calibri"/>
          <w:smallCaps w:val="0"/>
          <w:sz w:val="24"/>
          <w:szCs w:val="24"/>
        </w:rPr>
        <w:t>- Partecipare ad eventi di gruppo in cui i partecipanti possano discutere e scambiare le proprie conoscenze ed esperienze;</w:t>
      </w:r>
    </w:p>
    <w:p w14:paraId="4711ECD8" w14:textId="77777777" w:rsidR="00141E19" w:rsidRDefault="00000000">
      <w:pPr>
        <w:spacing w:before="144"/>
        <w:ind w:left="0"/>
        <w:rPr>
          <w:rFonts w:ascii="Calibri" w:eastAsia="Calibri" w:hAnsi="Calibri" w:cs="Calibri"/>
          <w:smallCaps w:val="0"/>
          <w:sz w:val="24"/>
          <w:szCs w:val="24"/>
        </w:rPr>
      </w:pPr>
      <w:r>
        <w:rPr>
          <w:rFonts w:ascii="Calibri" w:eastAsia="Calibri" w:hAnsi="Calibri" w:cs="Calibri"/>
          <w:smallCaps w:val="0"/>
          <w:sz w:val="24"/>
          <w:szCs w:val="24"/>
        </w:rPr>
        <w:t>- Allineare e supportare tutti i criteri e i processi di garanzia della qualità, valutazione, convalida e diffusione definiti nell’ambito del progetto FREASCO.</w:t>
      </w:r>
    </w:p>
    <w:p w14:paraId="15B8028C" w14:textId="77777777" w:rsidR="00141E19" w:rsidRDefault="00141E19">
      <w:pPr>
        <w:spacing w:before="144"/>
        <w:ind w:left="0"/>
        <w:rPr>
          <w:rFonts w:ascii="Calibri" w:eastAsia="Calibri" w:hAnsi="Calibri" w:cs="Calibri"/>
          <w:smallCaps w:val="0"/>
          <w:sz w:val="24"/>
          <w:szCs w:val="24"/>
        </w:rPr>
      </w:pPr>
    </w:p>
    <w:p w14:paraId="4F4673CC" w14:textId="77777777" w:rsidR="00141E19" w:rsidRDefault="00000000">
      <w:pPr>
        <w:spacing w:before="144"/>
        <w:ind w:left="0"/>
        <w:jc w:val="center"/>
        <w:rPr>
          <w:rFonts w:ascii="Calibri" w:eastAsia="Calibri" w:hAnsi="Calibri" w:cs="Calibri"/>
          <w:smallCaps w:val="0"/>
          <w:sz w:val="24"/>
          <w:szCs w:val="24"/>
        </w:rPr>
      </w:pPr>
      <w:r>
        <w:rPr>
          <w:rFonts w:ascii="Calibri" w:eastAsia="Calibri" w:hAnsi="Calibri" w:cs="Calibri"/>
          <w:smallCaps w:val="0"/>
          <w:sz w:val="24"/>
          <w:szCs w:val="24"/>
        </w:rPr>
        <w:t>È stipulato e concordato quanto segue:</w:t>
      </w:r>
    </w:p>
    <w:p w14:paraId="5CD54920" w14:textId="77777777" w:rsidR="00141E19" w:rsidRDefault="00141E19">
      <w:pPr>
        <w:spacing w:before="144"/>
        <w:ind w:left="0"/>
        <w:jc w:val="center"/>
        <w:rPr>
          <w:rFonts w:ascii="Calibri" w:eastAsia="Calibri" w:hAnsi="Calibri" w:cs="Calibri"/>
          <w:smallCaps w:val="0"/>
          <w:sz w:val="24"/>
          <w:szCs w:val="24"/>
        </w:rPr>
      </w:pPr>
    </w:p>
    <w:p w14:paraId="7D633FAA" w14:textId="77777777" w:rsidR="00141E19" w:rsidRDefault="00000000">
      <w:pPr>
        <w:numPr>
          <w:ilvl w:val="0"/>
          <w:numId w:val="1"/>
        </w:numPr>
        <w:spacing w:before="144" w:after="0"/>
        <w:rPr>
          <w:rFonts w:ascii="Calibri" w:eastAsia="Calibri" w:hAnsi="Calibri" w:cs="Calibri"/>
          <w:smallCaps w:val="0"/>
          <w:sz w:val="24"/>
          <w:szCs w:val="24"/>
        </w:rPr>
      </w:pPr>
      <w:r>
        <w:rPr>
          <w:rFonts w:ascii="Calibri" w:eastAsia="Calibri" w:hAnsi="Calibri" w:cs="Calibri"/>
          <w:smallCaps w:val="0"/>
          <w:sz w:val="24"/>
          <w:szCs w:val="24"/>
        </w:rPr>
        <w:t xml:space="preserve">Il Dott../La Dott.ssa. </w:t>
      </w:r>
      <w:r>
        <w:rPr>
          <w:rFonts w:ascii="Calibri" w:eastAsia="Calibri" w:hAnsi="Calibri" w:cs="Calibri"/>
          <w:smallCaps w:val="0"/>
          <w:sz w:val="24"/>
          <w:szCs w:val="24"/>
          <w:highlight w:val="yellow"/>
        </w:rPr>
        <w:t>“….”</w:t>
      </w:r>
      <w:r>
        <w:rPr>
          <w:rFonts w:ascii="Calibri" w:eastAsia="Calibri" w:hAnsi="Calibri" w:cs="Calibri"/>
          <w:smallCaps w:val="0"/>
          <w:sz w:val="24"/>
          <w:szCs w:val="24"/>
        </w:rPr>
        <w:t xml:space="preserve"> accetta l’invito a partecipare alle attività del progetto FREASCO</w:t>
      </w:r>
    </w:p>
    <w:p w14:paraId="638E644D" w14:textId="77777777" w:rsidR="00141E19" w:rsidRDefault="00141E19">
      <w:pPr>
        <w:spacing w:before="144" w:after="0"/>
        <w:ind w:left="720"/>
        <w:rPr>
          <w:rFonts w:ascii="Calibri" w:eastAsia="Calibri" w:hAnsi="Calibri" w:cs="Calibri"/>
          <w:smallCaps w:val="0"/>
          <w:sz w:val="24"/>
          <w:szCs w:val="24"/>
        </w:rPr>
      </w:pPr>
    </w:p>
    <w:p w14:paraId="68AACE70" w14:textId="77777777" w:rsidR="00141E19" w:rsidRDefault="00000000">
      <w:pPr>
        <w:numPr>
          <w:ilvl w:val="0"/>
          <w:numId w:val="3"/>
        </w:numPr>
        <w:spacing w:after="0"/>
        <w:rPr>
          <w:rFonts w:ascii="Calibri" w:eastAsia="Calibri" w:hAnsi="Calibri" w:cs="Calibri"/>
          <w:smallCaps w:val="0"/>
          <w:sz w:val="24"/>
          <w:szCs w:val="24"/>
          <w:highlight w:val="yellow"/>
        </w:rPr>
      </w:pPr>
      <w:r>
        <w:rPr>
          <w:rFonts w:ascii="Calibri" w:eastAsia="Calibri" w:hAnsi="Calibri" w:cs="Calibri"/>
          <w:smallCaps w:val="0"/>
          <w:sz w:val="24"/>
          <w:szCs w:val="24"/>
        </w:rPr>
        <w:t xml:space="preserve">per conto di </w:t>
      </w:r>
      <w:r>
        <w:rPr>
          <w:rFonts w:ascii="Calibri" w:eastAsia="Calibri" w:hAnsi="Calibri" w:cs="Calibri"/>
          <w:smallCaps w:val="0"/>
          <w:sz w:val="24"/>
          <w:szCs w:val="24"/>
          <w:highlight w:val="yellow"/>
        </w:rPr>
        <w:t>....nome dell’Istituzione</w:t>
      </w:r>
    </w:p>
    <w:p w14:paraId="7BBE912D" w14:textId="77777777" w:rsidR="00141E19" w:rsidRDefault="00000000">
      <w:pPr>
        <w:numPr>
          <w:ilvl w:val="0"/>
          <w:numId w:val="3"/>
        </w:numPr>
        <w:spacing w:after="0"/>
        <w:rPr>
          <w:rFonts w:ascii="Calibri" w:eastAsia="Calibri" w:hAnsi="Calibri" w:cs="Calibri"/>
          <w:smallCaps w:val="0"/>
          <w:sz w:val="24"/>
          <w:szCs w:val="24"/>
          <w:highlight w:val="yellow"/>
        </w:rPr>
      </w:pPr>
      <w:r>
        <w:rPr>
          <w:rFonts w:ascii="Calibri" w:eastAsia="Calibri" w:hAnsi="Calibri" w:cs="Calibri"/>
          <w:smallCaps w:val="0"/>
          <w:sz w:val="24"/>
          <w:szCs w:val="24"/>
        </w:rPr>
        <w:t>Coinvolgendo la propria organizzazione nel progetto FREASCO.</w:t>
      </w:r>
    </w:p>
    <w:p w14:paraId="58D45A2A" w14:textId="77777777" w:rsidR="00141E19" w:rsidRDefault="00141E19">
      <w:pPr>
        <w:spacing w:after="0"/>
        <w:ind w:left="1500"/>
        <w:rPr>
          <w:rFonts w:ascii="Calibri" w:eastAsia="Calibri" w:hAnsi="Calibri" w:cs="Calibri"/>
          <w:smallCaps w:val="0"/>
          <w:sz w:val="24"/>
          <w:szCs w:val="24"/>
        </w:rPr>
      </w:pPr>
    </w:p>
    <w:p w14:paraId="6593EFF9" w14:textId="77777777" w:rsidR="00141E19" w:rsidRDefault="00000000">
      <w:pPr>
        <w:numPr>
          <w:ilvl w:val="0"/>
          <w:numId w:val="1"/>
        </w:numPr>
        <w:spacing w:after="0"/>
        <w:rPr>
          <w:rFonts w:ascii="Calibri" w:eastAsia="Calibri" w:hAnsi="Calibri" w:cs="Calibri"/>
          <w:smallCaps w:val="0"/>
          <w:sz w:val="24"/>
          <w:szCs w:val="24"/>
        </w:rPr>
      </w:pPr>
      <w:r>
        <w:rPr>
          <w:rFonts w:ascii="Calibri" w:eastAsia="Calibri" w:hAnsi="Calibri" w:cs="Calibri"/>
          <w:smallCaps w:val="0"/>
          <w:sz w:val="24"/>
          <w:szCs w:val="24"/>
        </w:rPr>
        <w:t>La durata di questo impegno durerà fino al 31 dicembre 2022 – data ufficiale di conclusione del progetto.</w:t>
      </w:r>
    </w:p>
    <w:p w14:paraId="776A00D1" w14:textId="77777777" w:rsidR="00141E19" w:rsidRDefault="00000000">
      <w:pPr>
        <w:numPr>
          <w:ilvl w:val="0"/>
          <w:numId w:val="1"/>
        </w:numPr>
        <w:rPr>
          <w:rFonts w:ascii="Calibri" w:eastAsia="Calibri" w:hAnsi="Calibri" w:cs="Calibri"/>
          <w:smallCaps w:val="0"/>
          <w:sz w:val="24"/>
          <w:szCs w:val="24"/>
        </w:rPr>
      </w:pPr>
      <w:r>
        <w:rPr>
          <w:rFonts w:ascii="Calibri" w:eastAsia="Calibri" w:hAnsi="Calibri" w:cs="Calibri"/>
          <w:smallCaps w:val="0"/>
          <w:sz w:val="24"/>
          <w:szCs w:val="24"/>
        </w:rPr>
        <w:t>Si applicano le seguenti regole e condizioni:</w:t>
      </w:r>
    </w:p>
    <w:p w14:paraId="38AE3834" w14:textId="77777777" w:rsidR="00141E19" w:rsidRDefault="00141E19">
      <w:pPr>
        <w:spacing w:before="144"/>
        <w:ind w:left="0"/>
        <w:rPr>
          <w:rFonts w:ascii="Calibri" w:eastAsia="Calibri" w:hAnsi="Calibri" w:cs="Calibri"/>
          <w:smallCaps w:val="0"/>
          <w:sz w:val="24"/>
          <w:szCs w:val="24"/>
          <w:u w:val="single"/>
        </w:rPr>
      </w:pPr>
    </w:p>
    <w:p w14:paraId="0EAEFA7C" w14:textId="77777777" w:rsidR="00141E19" w:rsidRDefault="00000000">
      <w:pPr>
        <w:spacing w:before="144"/>
        <w:ind w:left="0"/>
        <w:rPr>
          <w:rFonts w:ascii="Calibri" w:eastAsia="Calibri" w:hAnsi="Calibri" w:cs="Calibri"/>
          <w:smallCaps w:val="0"/>
          <w:sz w:val="24"/>
          <w:szCs w:val="24"/>
          <w:u w:val="single"/>
        </w:rPr>
      </w:pPr>
      <w:r>
        <w:rPr>
          <w:rFonts w:ascii="Calibri" w:eastAsia="Calibri" w:hAnsi="Calibri" w:cs="Calibri"/>
          <w:smallCaps w:val="0"/>
          <w:sz w:val="24"/>
          <w:szCs w:val="24"/>
          <w:u w:val="single"/>
        </w:rPr>
        <w:t>Riservatezza</w:t>
      </w:r>
    </w:p>
    <w:p w14:paraId="69CC277C" w14:textId="77777777" w:rsidR="00141E19" w:rsidRDefault="00000000">
      <w:pPr>
        <w:spacing w:before="144" w:after="0"/>
        <w:rPr>
          <w:rFonts w:ascii="Calibri" w:eastAsia="Calibri" w:hAnsi="Calibri" w:cs="Calibri"/>
          <w:smallCaps w:val="0"/>
          <w:sz w:val="24"/>
          <w:szCs w:val="24"/>
        </w:rPr>
      </w:pPr>
      <w:r>
        <w:rPr>
          <w:rFonts w:ascii="Calibri" w:eastAsia="Calibri" w:hAnsi="Calibri" w:cs="Calibri"/>
          <w:smallCaps w:val="0"/>
          <w:sz w:val="24"/>
          <w:szCs w:val="24"/>
        </w:rPr>
        <w:t>Il/la sottoscritto/a si impegna a non distribuire o divulgare in alcun modo o forma a terzi alcuna informazione riservata senza il previo consenso scritto del Consorzio FREASCO divulgante e si impegna a utilizzare le informazioni riservate esclusivamente per l’esecuzione del presente MoU.</w:t>
      </w:r>
    </w:p>
    <w:p w14:paraId="5813A1FA" w14:textId="77777777" w:rsidR="00141E19" w:rsidRDefault="00141E19">
      <w:pPr>
        <w:spacing w:after="0"/>
        <w:rPr>
          <w:rFonts w:ascii="Calibri" w:eastAsia="Calibri" w:hAnsi="Calibri" w:cs="Calibri"/>
          <w:smallCaps w:val="0"/>
          <w:sz w:val="24"/>
          <w:szCs w:val="24"/>
        </w:rPr>
      </w:pPr>
    </w:p>
    <w:p w14:paraId="0439DD2C" w14:textId="77777777" w:rsidR="00141E19" w:rsidRDefault="00000000">
      <w:pPr>
        <w:spacing w:after="0"/>
        <w:jc w:val="left"/>
        <w:rPr>
          <w:rFonts w:ascii="Calibri" w:eastAsia="Calibri" w:hAnsi="Calibri" w:cs="Calibri"/>
          <w:smallCaps w:val="0"/>
          <w:sz w:val="24"/>
          <w:szCs w:val="24"/>
          <w:u w:val="single"/>
        </w:rPr>
      </w:pPr>
      <w:r>
        <w:rPr>
          <w:rFonts w:ascii="Calibri" w:eastAsia="Calibri" w:hAnsi="Calibri" w:cs="Calibri"/>
          <w:smallCaps w:val="0"/>
          <w:sz w:val="24"/>
          <w:szCs w:val="24"/>
          <w:u w:val="single"/>
        </w:rPr>
        <w:t>Termini e risoluzioni</w:t>
      </w:r>
    </w:p>
    <w:p w14:paraId="3AE6A34C" w14:textId="77777777" w:rsidR="00141E19" w:rsidRDefault="00141E19">
      <w:pPr>
        <w:spacing w:after="0"/>
        <w:jc w:val="left"/>
        <w:rPr>
          <w:rFonts w:ascii="Calibri" w:eastAsia="Calibri" w:hAnsi="Calibri" w:cs="Calibri"/>
          <w:smallCaps w:val="0"/>
          <w:sz w:val="24"/>
          <w:szCs w:val="24"/>
          <w:u w:val="single"/>
        </w:rPr>
      </w:pPr>
    </w:p>
    <w:p w14:paraId="3D136AEF" w14:textId="77777777" w:rsidR="00141E19" w:rsidRDefault="00000000">
      <w:pPr>
        <w:rPr>
          <w:rFonts w:ascii="Calibri" w:eastAsia="Calibri" w:hAnsi="Calibri" w:cs="Calibri"/>
          <w:smallCaps w:val="0"/>
          <w:sz w:val="24"/>
          <w:szCs w:val="24"/>
        </w:rPr>
      </w:pPr>
      <w:r>
        <w:rPr>
          <w:rFonts w:ascii="Calibri" w:eastAsia="Calibri" w:hAnsi="Calibri" w:cs="Calibri"/>
          <w:smallCaps w:val="0"/>
          <w:sz w:val="24"/>
          <w:szCs w:val="24"/>
        </w:rPr>
        <w:t>Il presente MoU entra in vigore alla firma delle Parti e resterà valido fino al 31 dicembre 2022. Può essere risolto da una qualsiasi delle Parti con almeno un (1) mese di preavviso. Se il Progetto FREASCO viene interrotto per qualsiasi motivo, il MoU diventerà automaticamente nullo.</w:t>
      </w:r>
    </w:p>
    <w:p w14:paraId="2CFA21E0" w14:textId="77777777" w:rsidR="00141E19" w:rsidRDefault="00000000">
      <w:pPr>
        <w:spacing w:before="144"/>
        <w:ind w:left="0"/>
        <w:rPr>
          <w:rFonts w:ascii="Calibri" w:eastAsia="Calibri" w:hAnsi="Calibri" w:cs="Calibri"/>
          <w:smallCaps w:val="0"/>
          <w:sz w:val="24"/>
          <w:szCs w:val="24"/>
        </w:rPr>
      </w:pPr>
      <w:r>
        <w:rPr>
          <w:rFonts w:ascii="Calibri" w:eastAsia="Calibri" w:hAnsi="Calibri" w:cs="Calibri"/>
          <w:smallCaps w:val="0"/>
          <w:sz w:val="24"/>
          <w:szCs w:val="24"/>
        </w:rPr>
        <w:br/>
        <w:t>IN FEDE DI CIÒ, le Parti contraenti hanno fatto eseguire il presente MoU da parte del loro rappresentante debitamente autorizzato:</w:t>
      </w:r>
    </w:p>
    <w:tbl>
      <w:tblPr>
        <w:tblStyle w:val="a"/>
        <w:tblW w:w="9298" w:type="dxa"/>
        <w:tblInd w:w="108" w:type="dxa"/>
        <w:tblLayout w:type="fixed"/>
        <w:tblLook w:val="0400" w:firstRow="0" w:lastRow="0" w:firstColumn="0" w:lastColumn="0" w:noHBand="0" w:noVBand="1"/>
      </w:tblPr>
      <w:tblGrid>
        <w:gridCol w:w="4594"/>
        <w:gridCol w:w="4704"/>
      </w:tblGrid>
      <w:tr w:rsidR="00141E19" w14:paraId="1725CDBA" w14:textId="77777777">
        <w:trPr>
          <w:trHeight w:val="749"/>
        </w:trPr>
        <w:tc>
          <w:tcPr>
            <w:tcW w:w="4594" w:type="dxa"/>
          </w:tcPr>
          <w:p w14:paraId="12F25A0E" w14:textId="77777777" w:rsidR="00141E19" w:rsidRDefault="00000000">
            <w:pPr>
              <w:spacing w:before="144"/>
              <w:ind w:left="0"/>
              <w:rPr>
                <w:rFonts w:ascii="Calibri" w:eastAsia="Calibri" w:hAnsi="Calibri" w:cs="Calibri"/>
                <w:smallCaps w:val="0"/>
                <w:sz w:val="24"/>
                <w:szCs w:val="24"/>
              </w:rPr>
            </w:pPr>
            <w:r>
              <w:rPr>
                <w:rFonts w:ascii="Calibri" w:eastAsia="Calibri" w:hAnsi="Calibri" w:cs="Calibri"/>
                <w:smallCaps w:val="0"/>
                <w:sz w:val="24"/>
                <w:szCs w:val="24"/>
              </w:rPr>
              <w:t>Per “nome dell’istituzione….”</w:t>
            </w:r>
          </w:p>
        </w:tc>
        <w:tc>
          <w:tcPr>
            <w:tcW w:w="4704" w:type="dxa"/>
          </w:tcPr>
          <w:p w14:paraId="76759018" w14:textId="77777777" w:rsidR="00141E19" w:rsidRDefault="00000000">
            <w:pPr>
              <w:spacing w:before="144"/>
              <w:ind w:left="0"/>
              <w:rPr>
                <w:rFonts w:ascii="Calibri" w:eastAsia="Calibri" w:hAnsi="Calibri" w:cs="Calibri"/>
                <w:smallCaps w:val="0"/>
                <w:sz w:val="24"/>
                <w:szCs w:val="24"/>
              </w:rPr>
            </w:pPr>
            <w:r>
              <w:rPr>
                <w:rFonts w:ascii="Calibri" w:eastAsia="Calibri" w:hAnsi="Calibri" w:cs="Calibri"/>
                <w:smallCaps w:val="0"/>
                <w:sz w:val="24"/>
                <w:szCs w:val="24"/>
              </w:rPr>
              <w:t>Per “nome del partner FREASCO….”</w:t>
            </w:r>
          </w:p>
        </w:tc>
      </w:tr>
      <w:tr w:rsidR="00141E19" w14:paraId="179E132A" w14:textId="77777777">
        <w:trPr>
          <w:trHeight w:val="1912"/>
        </w:trPr>
        <w:tc>
          <w:tcPr>
            <w:tcW w:w="4594" w:type="dxa"/>
          </w:tcPr>
          <w:p w14:paraId="2052065B" w14:textId="77777777" w:rsidR="00141E19" w:rsidRDefault="00000000">
            <w:pPr>
              <w:spacing w:before="144"/>
              <w:ind w:left="0"/>
              <w:rPr>
                <w:rFonts w:ascii="Calibri" w:eastAsia="Calibri" w:hAnsi="Calibri" w:cs="Calibri"/>
                <w:smallCaps w:val="0"/>
                <w:sz w:val="24"/>
                <w:szCs w:val="24"/>
              </w:rPr>
            </w:pPr>
            <w:r>
              <w:rPr>
                <w:rFonts w:ascii="Calibri" w:eastAsia="Calibri" w:hAnsi="Calibri" w:cs="Calibri"/>
                <w:smallCaps w:val="0"/>
                <w:sz w:val="24"/>
                <w:szCs w:val="24"/>
              </w:rPr>
              <w:t>Nome:</w:t>
            </w:r>
          </w:p>
          <w:p w14:paraId="05CA83DD" w14:textId="77777777" w:rsidR="00141E19" w:rsidRDefault="00000000">
            <w:pPr>
              <w:spacing w:before="144"/>
              <w:ind w:left="0"/>
              <w:rPr>
                <w:rFonts w:ascii="Calibri" w:eastAsia="Calibri" w:hAnsi="Calibri" w:cs="Calibri"/>
                <w:smallCaps w:val="0"/>
                <w:sz w:val="24"/>
                <w:szCs w:val="24"/>
              </w:rPr>
            </w:pPr>
            <w:r>
              <w:rPr>
                <w:rFonts w:ascii="Calibri" w:eastAsia="Calibri" w:hAnsi="Calibri" w:cs="Calibri"/>
                <w:smallCaps w:val="0"/>
                <w:sz w:val="24"/>
                <w:szCs w:val="24"/>
              </w:rPr>
              <w:t>Ruolo:</w:t>
            </w:r>
          </w:p>
          <w:p w14:paraId="45316E9B" w14:textId="77777777" w:rsidR="00141E19" w:rsidRDefault="00000000">
            <w:pPr>
              <w:spacing w:before="144"/>
              <w:ind w:left="0"/>
              <w:rPr>
                <w:rFonts w:ascii="Calibri" w:eastAsia="Calibri" w:hAnsi="Calibri" w:cs="Calibri"/>
                <w:smallCaps w:val="0"/>
                <w:sz w:val="24"/>
                <w:szCs w:val="24"/>
              </w:rPr>
            </w:pPr>
            <w:r>
              <w:rPr>
                <w:rFonts w:ascii="Calibri" w:eastAsia="Calibri" w:hAnsi="Calibri" w:cs="Calibri"/>
                <w:smallCaps w:val="0"/>
                <w:sz w:val="24"/>
                <w:szCs w:val="24"/>
              </w:rPr>
              <w:t>Data:</w:t>
            </w:r>
          </w:p>
          <w:p w14:paraId="146D086D" w14:textId="77777777" w:rsidR="00141E19" w:rsidRDefault="00141E19">
            <w:pPr>
              <w:spacing w:before="144"/>
              <w:ind w:left="0"/>
              <w:rPr>
                <w:rFonts w:ascii="Calibri" w:eastAsia="Calibri" w:hAnsi="Calibri" w:cs="Calibri"/>
                <w:smallCaps w:val="0"/>
                <w:sz w:val="24"/>
                <w:szCs w:val="24"/>
              </w:rPr>
            </w:pPr>
          </w:p>
          <w:p w14:paraId="35E90874" w14:textId="77777777" w:rsidR="00141E19" w:rsidRDefault="00000000">
            <w:pPr>
              <w:spacing w:before="144"/>
              <w:ind w:left="0"/>
              <w:rPr>
                <w:rFonts w:ascii="Calibri" w:eastAsia="Calibri" w:hAnsi="Calibri" w:cs="Calibri"/>
                <w:smallCaps w:val="0"/>
                <w:sz w:val="24"/>
                <w:szCs w:val="24"/>
              </w:rPr>
            </w:pPr>
            <w:r>
              <w:rPr>
                <w:rFonts w:ascii="Calibri" w:eastAsia="Calibri" w:hAnsi="Calibri" w:cs="Calibri"/>
                <w:smallCaps w:val="0"/>
                <w:sz w:val="24"/>
                <w:szCs w:val="24"/>
              </w:rPr>
              <w:t>Firma:</w:t>
            </w:r>
          </w:p>
        </w:tc>
        <w:tc>
          <w:tcPr>
            <w:tcW w:w="4704" w:type="dxa"/>
          </w:tcPr>
          <w:p w14:paraId="47F60F39" w14:textId="77777777" w:rsidR="00141E19" w:rsidRDefault="00000000">
            <w:pPr>
              <w:spacing w:before="144"/>
              <w:ind w:left="0"/>
              <w:rPr>
                <w:rFonts w:ascii="Calibri" w:eastAsia="Calibri" w:hAnsi="Calibri" w:cs="Calibri"/>
                <w:smallCaps w:val="0"/>
                <w:sz w:val="24"/>
                <w:szCs w:val="24"/>
              </w:rPr>
            </w:pPr>
            <w:r>
              <w:rPr>
                <w:rFonts w:ascii="Calibri" w:eastAsia="Calibri" w:hAnsi="Calibri" w:cs="Calibri"/>
                <w:smallCaps w:val="0"/>
                <w:sz w:val="24"/>
                <w:szCs w:val="24"/>
              </w:rPr>
              <w:t>Nome:</w:t>
            </w:r>
          </w:p>
          <w:p w14:paraId="45B2E9AE" w14:textId="77777777" w:rsidR="00141E19" w:rsidRDefault="00000000">
            <w:pPr>
              <w:spacing w:before="144"/>
              <w:ind w:left="0"/>
              <w:rPr>
                <w:rFonts w:ascii="Calibri" w:eastAsia="Calibri" w:hAnsi="Calibri" w:cs="Calibri"/>
                <w:smallCaps w:val="0"/>
                <w:sz w:val="24"/>
                <w:szCs w:val="24"/>
              </w:rPr>
            </w:pPr>
            <w:r>
              <w:rPr>
                <w:rFonts w:ascii="Calibri" w:eastAsia="Calibri" w:hAnsi="Calibri" w:cs="Calibri"/>
                <w:smallCaps w:val="0"/>
                <w:sz w:val="24"/>
                <w:szCs w:val="24"/>
              </w:rPr>
              <w:t>Ruolo:</w:t>
            </w:r>
          </w:p>
          <w:p w14:paraId="7BBB883B" w14:textId="77777777" w:rsidR="00141E19" w:rsidRDefault="00000000">
            <w:pPr>
              <w:spacing w:before="144"/>
              <w:ind w:left="0"/>
              <w:rPr>
                <w:rFonts w:ascii="Calibri" w:eastAsia="Calibri" w:hAnsi="Calibri" w:cs="Calibri"/>
                <w:smallCaps w:val="0"/>
                <w:sz w:val="24"/>
                <w:szCs w:val="24"/>
              </w:rPr>
            </w:pPr>
            <w:r>
              <w:rPr>
                <w:rFonts w:ascii="Calibri" w:eastAsia="Calibri" w:hAnsi="Calibri" w:cs="Calibri"/>
                <w:smallCaps w:val="0"/>
                <w:sz w:val="24"/>
                <w:szCs w:val="24"/>
              </w:rPr>
              <w:t>Data:</w:t>
            </w:r>
          </w:p>
          <w:p w14:paraId="64663F56" w14:textId="77777777" w:rsidR="00141E19" w:rsidRDefault="00141E19">
            <w:pPr>
              <w:spacing w:before="144"/>
              <w:ind w:left="0"/>
              <w:rPr>
                <w:rFonts w:ascii="Calibri" w:eastAsia="Calibri" w:hAnsi="Calibri" w:cs="Calibri"/>
                <w:smallCaps w:val="0"/>
                <w:sz w:val="24"/>
                <w:szCs w:val="24"/>
              </w:rPr>
            </w:pPr>
          </w:p>
          <w:p w14:paraId="4198A27B" w14:textId="77777777" w:rsidR="00141E19" w:rsidRDefault="00000000">
            <w:pPr>
              <w:spacing w:before="144"/>
              <w:ind w:left="0"/>
              <w:rPr>
                <w:rFonts w:ascii="Calibri" w:eastAsia="Calibri" w:hAnsi="Calibri" w:cs="Calibri"/>
                <w:smallCaps w:val="0"/>
                <w:sz w:val="24"/>
                <w:szCs w:val="24"/>
              </w:rPr>
            </w:pPr>
            <w:r>
              <w:rPr>
                <w:rFonts w:ascii="Calibri" w:eastAsia="Calibri" w:hAnsi="Calibri" w:cs="Calibri"/>
                <w:smallCaps w:val="0"/>
                <w:sz w:val="24"/>
                <w:szCs w:val="24"/>
              </w:rPr>
              <w:t>Firma:</w:t>
            </w:r>
          </w:p>
        </w:tc>
      </w:tr>
    </w:tbl>
    <w:p w14:paraId="2651FADD" w14:textId="77777777" w:rsidR="00141E19" w:rsidRDefault="00141E19">
      <w:pPr>
        <w:spacing w:after="200"/>
        <w:ind w:left="0"/>
        <w:rPr>
          <w:rFonts w:ascii="Calibri" w:eastAsia="Calibri" w:hAnsi="Calibri" w:cs="Calibri"/>
          <w:smallCaps w:val="0"/>
          <w:sz w:val="24"/>
          <w:szCs w:val="24"/>
        </w:rPr>
      </w:pPr>
    </w:p>
    <w:p w14:paraId="3211CA80" w14:textId="77777777" w:rsidR="00141E19" w:rsidRDefault="00141E19">
      <w:pPr>
        <w:spacing w:after="200"/>
        <w:ind w:left="0"/>
        <w:rPr>
          <w:rFonts w:ascii="Calibri" w:eastAsia="Calibri" w:hAnsi="Calibri" w:cs="Calibri"/>
          <w:smallCaps w:val="0"/>
          <w:sz w:val="24"/>
          <w:szCs w:val="24"/>
        </w:rPr>
      </w:pPr>
    </w:p>
    <w:p w14:paraId="6F925EA6" w14:textId="77777777" w:rsidR="00141E19" w:rsidRDefault="00141E19">
      <w:pPr>
        <w:spacing w:after="200"/>
      </w:pPr>
    </w:p>
    <w:sectPr w:rsidR="00141E1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55B"/>
    <w:multiLevelType w:val="multilevel"/>
    <w:tmpl w:val="5A46C3EE"/>
    <w:lvl w:ilvl="0">
      <w:start w:val="1"/>
      <w:numFmt w:val="decimal"/>
      <w:lvlText w:val="%1"/>
      <w:lvlJc w:val="left"/>
      <w:pPr>
        <w:ind w:left="432" w:hanging="432"/>
      </w:pPr>
      <w:rPr>
        <w:b w:val="0"/>
        <w:i w:val="0"/>
        <w:smallCaps w:val="0"/>
        <w:strike w:val="0"/>
        <w:u w:val="none"/>
        <w:vertAlign w:val="baseline"/>
      </w:rPr>
    </w:lvl>
    <w:lvl w:ilvl="1">
      <w:start w:val="1"/>
      <w:numFmt w:val="decimal"/>
      <w:lvlText w:val="%1.%2"/>
      <w:lvlJc w:val="left"/>
      <w:pPr>
        <w:ind w:left="576" w:hanging="576"/>
      </w:pPr>
      <w:rPr>
        <w:b w:val="0"/>
        <w:i w:val="0"/>
        <w:smallCaps w:val="0"/>
        <w:strike w:val="0"/>
        <w:u w:val="none"/>
        <w:vertAlign w:val="baseline"/>
      </w:rPr>
    </w:lvl>
    <w:lvl w:ilvl="2">
      <w:start w:val="1"/>
      <w:numFmt w:val="decimal"/>
      <w:lvlText w:val="%1.%2.%3"/>
      <w:lvlJc w:val="left"/>
      <w:pPr>
        <w:ind w:left="720" w:hanging="720"/>
      </w:pPr>
      <w:rPr>
        <w:b w:val="0"/>
        <w:i w:val="0"/>
        <w:smallCaps w:val="0"/>
        <w:strike w:val="0"/>
        <w:u w:val="none"/>
        <w:vertAlign w:val="base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B271943"/>
    <w:multiLevelType w:val="multilevel"/>
    <w:tmpl w:val="B4A4A8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FA706E"/>
    <w:multiLevelType w:val="multilevel"/>
    <w:tmpl w:val="DFC8A3FC"/>
    <w:lvl w:ilvl="0">
      <w:start w:val="1"/>
      <w:numFmt w:val="lowerLetter"/>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num w:numId="1" w16cid:durableId="33389279">
    <w:abstractNumId w:val="1"/>
  </w:num>
  <w:num w:numId="2" w16cid:durableId="871772376">
    <w:abstractNumId w:val="0"/>
  </w:num>
  <w:num w:numId="3" w16cid:durableId="2002924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E19"/>
    <w:rsid w:val="000544E4"/>
    <w:rsid w:val="0014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CBF63"/>
  <w15:docId w15:val="{1247526D-1AA8-482D-852D-EDBAF509F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mallCaps/>
        <w:sz w:val="22"/>
        <w:szCs w:val="22"/>
        <w:lang w:val="de" w:eastAsia="en-US" w:bidi="ar-SA"/>
      </w:rPr>
    </w:rPrDefault>
    <w:pPrDefault>
      <w:pPr>
        <w:spacing w:after="144"/>
        <w:ind w:left="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F678BB1249FE4099E86C6A23212417" ma:contentTypeVersion="20" ma:contentTypeDescription="Create a new document." ma:contentTypeScope="" ma:versionID="7c77209c4cf4c6b2f6740cdadbcd0b55">
  <xsd:schema xmlns:xsd="http://www.w3.org/2001/XMLSchema" xmlns:xs="http://www.w3.org/2001/XMLSchema" xmlns:p="http://schemas.microsoft.com/office/2006/metadata/properties" xmlns:ns1="http://schemas.microsoft.com/sharepoint/v3" xmlns:ns2="6278b8b1-e0cb-4b44-9900-b20ee6e41941" xmlns:ns3="670101ee-7326-488b-895d-07c329b793e7" targetNamespace="http://schemas.microsoft.com/office/2006/metadata/properties" ma:root="true" ma:fieldsID="68cec86ce3ea94be913915b2e48860f1" ns1:_="" ns2:_="" ns3:_="">
    <xsd:import namespace="http://schemas.microsoft.com/sharepoint/v3"/>
    <xsd:import namespace="6278b8b1-e0cb-4b44-9900-b20ee6e41941"/>
    <xsd:import namespace="670101ee-7326-488b-895d-07c329b793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_x0062_wk9" minOccurs="0"/>
                <xsd:element ref="ns2:rw1p"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78b8b1-e0cb-4b44-9900-b20ee6e419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x0062_wk9" ma:index="22" nillable="true" ma:displayName="Number" ma:internalName="_x0062_wk9">
      <xsd:simpleType>
        <xsd:restriction base="dms:Number"/>
      </xsd:simpleType>
    </xsd:element>
    <xsd:element name="rw1p" ma:index="23" nillable="true" ma:displayName="Date and time" ma:internalName="rw1p">
      <xsd:simpleType>
        <xsd:restriction base="dms:DateTime"/>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a7d4629c-c99d-46d8-b76a-4217568a1b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0101ee-7326-488b-895d-07c329b793e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9aeaf665-82a6-4c1f-973c-f43a9b1cc5bf}" ma:internalName="TaxCatchAll" ma:showField="CatchAllData" ma:web="670101ee-7326-488b-895d-07c329b793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1</_ip_UnifiedCompliancePolicyUIAction>
    <TaxCatchAll xmlns="670101ee-7326-488b-895d-07c329b793e7" xsi:nil="true"/>
    <_ip_UnifiedCompliancePolicyProperties xmlns="http://schemas.microsoft.com/sharepoint/v3" xsi:nil="true"/>
    <lcf76f155ced4ddcb4097134ff3c332f xmlns="6278b8b1-e0cb-4b44-9900-b20ee6e41941">
      <Terms xmlns="http://schemas.microsoft.com/office/infopath/2007/PartnerControls"/>
    </lcf76f155ced4ddcb4097134ff3c332f>
    <_x0062_wk9 xmlns="6278b8b1-e0cb-4b44-9900-b20ee6e41941" xsi:nil="true"/>
    <rw1p xmlns="6278b8b1-e0cb-4b44-9900-b20ee6e41941" xsi:nil="true"/>
  </documentManagement>
</p:properties>
</file>

<file path=customXml/itemProps1.xml><?xml version="1.0" encoding="utf-8"?>
<ds:datastoreItem xmlns:ds="http://schemas.openxmlformats.org/officeDocument/2006/customXml" ds:itemID="{8782347B-D334-484C-9B95-5251E2D6B678}"/>
</file>

<file path=customXml/itemProps2.xml><?xml version="1.0" encoding="utf-8"?>
<ds:datastoreItem xmlns:ds="http://schemas.openxmlformats.org/officeDocument/2006/customXml" ds:itemID="{B8DFB4C4-ADBE-4430-ADDD-DEE0BABE380D}"/>
</file>

<file path=customXml/itemProps3.xml><?xml version="1.0" encoding="utf-8"?>
<ds:datastoreItem xmlns:ds="http://schemas.openxmlformats.org/officeDocument/2006/customXml" ds:itemID="{C0045BB8-C123-45C2-9965-B9DB0E37D1A7}"/>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4939</Characters>
  <Application>Microsoft Office Word</Application>
  <DocSecurity>0</DocSecurity>
  <Lines>41</Lines>
  <Paragraphs>11</Paragraphs>
  <ScaleCrop>false</ScaleCrop>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Tsagkari - iED</dc:creator>
  <cp:lastModifiedBy>Anastasia Tsagkari - iED</cp:lastModifiedBy>
  <cp:revision>2</cp:revision>
  <dcterms:created xsi:type="dcterms:W3CDTF">2022-07-13T12:33:00Z</dcterms:created>
  <dcterms:modified xsi:type="dcterms:W3CDTF">2022-07-13T12:33:00Z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0x01010073F678BB1249FE4099E86C6A23212417</vt:lpwstr>
  </property>
</Properties>
</file>